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C1B" w:rsidRPr="00395C1B" w:rsidRDefault="00395C1B" w:rsidP="00395C1B">
      <w:pPr>
        <w:jc w:val="center"/>
        <w:rPr>
          <w:rFonts w:ascii="Monotype Corsiva" w:hAnsi="Monotype Corsiva"/>
          <w:sz w:val="32"/>
          <w:szCs w:val="32"/>
        </w:rPr>
      </w:pPr>
      <w:r w:rsidRPr="00395C1B">
        <w:rPr>
          <w:rFonts w:ascii="Monotype Corsiva" w:hAnsi="Monotype Corsiva"/>
          <w:sz w:val="32"/>
          <w:szCs w:val="32"/>
        </w:rPr>
        <w:t>St. Barnabas on the Desert</w:t>
      </w:r>
    </w:p>
    <w:p w:rsidR="00395C1B" w:rsidRPr="00395C1B" w:rsidRDefault="00395C1B" w:rsidP="00395C1B">
      <w:pPr>
        <w:jc w:val="center"/>
        <w:rPr>
          <w:rFonts w:ascii="Century Gothic" w:hAnsi="Century Gothic"/>
        </w:rPr>
      </w:pPr>
      <w:r w:rsidRPr="00395C1B">
        <w:rPr>
          <w:rFonts w:ascii="Century Gothic" w:hAnsi="Century Gothic"/>
        </w:rPr>
        <w:t>Memorial Acceptance and Fine Arts Committee</w:t>
      </w:r>
    </w:p>
    <w:p w:rsidR="00395C1B" w:rsidRDefault="00242E95" w:rsidP="00395C1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Minutes</w:t>
      </w:r>
    </w:p>
    <w:p w:rsidR="003217A1" w:rsidRDefault="00AA4A09" w:rsidP="00395C1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May 11, 2015</w:t>
      </w:r>
    </w:p>
    <w:p w:rsidR="0071200F" w:rsidRDefault="0071200F" w:rsidP="004033E3">
      <w:pPr>
        <w:jc w:val="center"/>
        <w:rPr>
          <w:rFonts w:ascii="Century Gothic" w:hAnsi="Century Gothic"/>
        </w:rPr>
      </w:pPr>
    </w:p>
    <w:p w:rsidR="00BF6DB0" w:rsidRPr="00BF6DB0" w:rsidRDefault="00BF6DB0" w:rsidP="00BF6DB0">
      <w:pPr>
        <w:ind w:right="18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</w:rPr>
        <w:t xml:space="preserve">Members present: </w:t>
      </w:r>
      <w:r w:rsidRPr="00BF6DB0">
        <w:rPr>
          <w:rFonts w:ascii="Century Gothic" w:hAnsi="Century Gothic"/>
          <w:sz w:val="22"/>
          <w:szCs w:val="22"/>
        </w:rPr>
        <w:t>Peggy Iacobelli, Nancy Harvey, Irene Wood, Erin Fischer, Tammy Underwood, Zannie Richards, Judee Morrison, Mary Lou Luvisa, Donna Piscapo and John Thornton.</w:t>
      </w:r>
    </w:p>
    <w:p w:rsidR="00AF300D" w:rsidRPr="00BF6DB0" w:rsidRDefault="00AF300D" w:rsidP="000B5AFB">
      <w:pPr>
        <w:rPr>
          <w:rFonts w:ascii="Century Gothic" w:hAnsi="Century Gothic"/>
          <w:sz w:val="22"/>
          <w:szCs w:val="22"/>
        </w:rPr>
      </w:pPr>
    </w:p>
    <w:p w:rsidR="00836DED" w:rsidRDefault="00395C1B" w:rsidP="004360E6">
      <w:pPr>
        <w:rPr>
          <w:rFonts w:ascii="Century Gothic" w:hAnsi="Century Gothic"/>
        </w:rPr>
      </w:pPr>
      <w:r w:rsidRPr="00AB13A6">
        <w:rPr>
          <w:rFonts w:ascii="Century Gothic" w:hAnsi="Century Gothic"/>
        </w:rPr>
        <w:t xml:space="preserve">Call to </w:t>
      </w:r>
      <w:proofErr w:type="gramStart"/>
      <w:r w:rsidRPr="00AB13A6">
        <w:rPr>
          <w:rFonts w:ascii="Century Gothic" w:hAnsi="Century Gothic"/>
        </w:rPr>
        <w:t>Order</w:t>
      </w:r>
      <w:r w:rsidR="001665C9">
        <w:rPr>
          <w:rFonts w:ascii="Century Gothic" w:hAnsi="Century Gothic"/>
        </w:rPr>
        <w:t xml:space="preserve"> </w:t>
      </w:r>
      <w:r w:rsidR="00BF6DB0">
        <w:rPr>
          <w:rFonts w:ascii="Century Gothic" w:hAnsi="Century Gothic"/>
        </w:rPr>
        <w:t xml:space="preserve"> -</w:t>
      </w:r>
      <w:proofErr w:type="gramEnd"/>
      <w:r w:rsidR="00BF6DB0">
        <w:rPr>
          <w:rFonts w:ascii="Century Gothic" w:hAnsi="Century Gothic"/>
        </w:rPr>
        <w:t xml:space="preserve"> the meeting was called to order at 4:08 by Peggy Iacobelli, Chair. Nancy Harvey read a prayer from Day by Day by Philip Brooks.</w:t>
      </w:r>
    </w:p>
    <w:p w:rsidR="00BF6DB0" w:rsidRDefault="00BF6DB0" w:rsidP="004360E6">
      <w:pPr>
        <w:rPr>
          <w:rFonts w:ascii="Century Gothic" w:hAnsi="Century Gothic"/>
        </w:rPr>
      </w:pPr>
    </w:p>
    <w:p w:rsidR="00836DED" w:rsidRDefault="00836DED" w:rsidP="004360E6">
      <w:pPr>
        <w:rPr>
          <w:rFonts w:ascii="Century Gothic" w:hAnsi="Century Gothic"/>
        </w:rPr>
      </w:pPr>
      <w:r>
        <w:rPr>
          <w:rFonts w:ascii="Century Gothic" w:hAnsi="Century Gothic"/>
        </w:rPr>
        <w:t>Minutes</w:t>
      </w:r>
      <w:r w:rsidR="0036473C">
        <w:rPr>
          <w:rFonts w:ascii="Century Gothic" w:hAnsi="Century Gothic"/>
        </w:rPr>
        <w:t xml:space="preserve"> </w:t>
      </w:r>
      <w:r w:rsidR="006652C3">
        <w:rPr>
          <w:rFonts w:ascii="Century Gothic" w:hAnsi="Century Gothic"/>
        </w:rPr>
        <w:t>April 13</w:t>
      </w:r>
      <w:r w:rsidR="0036473C">
        <w:rPr>
          <w:rFonts w:ascii="Century Gothic" w:hAnsi="Century Gothic"/>
        </w:rPr>
        <w:t>, 2015</w:t>
      </w:r>
      <w:r w:rsidR="00BF6DB0">
        <w:rPr>
          <w:rFonts w:ascii="Century Gothic" w:hAnsi="Century Gothic"/>
        </w:rPr>
        <w:t xml:space="preserve"> – The minutes of the previous meeting were approved as written.</w:t>
      </w:r>
    </w:p>
    <w:p w:rsidR="0036473C" w:rsidRDefault="0036473C" w:rsidP="004360E6">
      <w:pPr>
        <w:rPr>
          <w:rFonts w:ascii="Century Gothic" w:hAnsi="Century Gothic"/>
        </w:rPr>
      </w:pPr>
    </w:p>
    <w:p w:rsidR="00395C1B" w:rsidRPr="00AB13A6" w:rsidRDefault="00395C1B" w:rsidP="00395C1B">
      <w:pPr>
        <w:rPr>
          <w:rFonts w:ascii="Century Gothic" w:hAnsi="Century Gothic"/>
          <w:b/>
        </w:rPr>
      </w:pPr>
      <w:r w:rsidRPr="00AB13A6">
        <w:rPr>
          <w:rFonts w:ascii="Century Gothic" w:hAnsi="Century Gothic"/>
          <w:b/>
        </w:rPr>
        <w:t>Committee R</w:t>
      </w:r>
      <w:r w:rsidRPr="00A5365A">
        <w:rPr>
          <w:rFonts w:ascii="Century Gothic" w:hAnsi="Century Gothic"/>
          <w:b/>
        </w:rPr>
        <w:t>e</w:t>
      </w:r>
      <w:r w:rsidRPr="00AB13A6">
        <w:rPr>
          <w:rFonts w:ascii="Century Gothic" w:hAnsi="Century Gothic"/>
          <w:b/>
        </w:rPr>
        <w:t>ports</w:t>
      </w:r>
    </w:p>
    <w:p w:rsidR="00B41346" w:rsidRDefault="005B2BFB" w:rsidP="00395C1B">
      <w:pPr>
        <w:rPr>
          <w:rFonts w:ascii="Century Gothic" w:hAnsi="Century Gothic"/>
        </w:rPr>
      </w:pPr>
      <w:r>
        <w:rPr>
          <w:rFonts w:ascii="Century Gothic" w:hAnsi="Century Gothic"/>
        </w:rPr>
        <w:t>Tours</w:t>
      </w:r>
      <w:r w:rsidR="00BF6DB0">
        <w:rPr>
          <w:rFonts w:ascii="Century Gothic" w:hAnsi="Century Gothic"/>
        </w:rPr>
        <w:t xml:space="preserve"> – Judee Morrison conducted a Newcomer Tour on ________Paul Lee provided organ music in the Chapel and Sanctuary and Joe Maher explained the carillon to the 25 participants. Th</w:t>
      </w:r>
      <w:r w:rsidR="00C71807">
        <w:rPr>
          <w:rFonts w:ascii="Century Gothic" w:hAnsi="Century Gothic"/>
        </w:rPr>
        <w:t>e music was well received, and will hopefully be continued on future tours.</w:t>
      </w:r>
    </w:p>
    <w:p w:rsidR="00B41346" w:rsidRDefault="00C71807" w:rsidP="00B41346">
      <w:pPr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 It was suggested that Judee have pieces of glass from the music building stained glass and the sanctuary mosaic for the tour participants</w:t>
      </w:r>
      <w:r w:rsidR="00BF6DB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to view up close.</w:t>
      </w:r>
    </w:p>
    <w:p w:rsidR="003217A1" w:rsidRDefault="00C71807" w:rsidP="00B41346">
      <w:pPr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 Judee shared a photo of the </w:t>
      </w:r>
      <w:proofErr w:type="spellStart"/>
      <w:r>
        <w:rPr>
          <w:rFonts w:ascii="Century Gothic" w:hAnsi="Century Gothic"/>
        </w:rPr>
        <w:t>Zaganelli</w:t>
      </w:r>
      <w:proofErr w:type="spellEnd"/>
      <w:r>
        <w:rPr>
          <w:rFonts w:ascii="Century Gothic" w:hAnsi="Century Gothic"/>
        </w:rPr>
        <w:t xml:space="preserve"> (artist of Chapel Painting) Pieta which is part of the UA Art Gallery.</w:t>
      </w:r>
    </w:p>
    <w:p w:rsidR="00C71807" w:rsidRDefault="00C71807" w:rsidP="00395C1B">
      <w:pPr>
        <w:rPr>
          <w:rFonts w:ascii="Century Gothic" w:hAnsi="Century Gothic"/>
        </w:rPr>
      </w:pPr>
    </w:p>
    <w:p w:rsidR="00C71807" w:rsidRDefault="00C71807" w:rsidP="00395C1B">
      <w:pPr>
        <w:rPr>
          <w:rFonts w:ascii="Century Gothic" w:hAnsi="Century Gothic"/>
        </w:rPr>
      </w:pPr>
      <w:r w:rsidRPr="00C71807">
        <w:rPr>
          <w:rFonts w:ascii="Century Gothic" w:hAnsi="Century Gothic"/>
          <w:i/>
        </w:rPr>
        <w:t>Messenge</w:t>
      </w:r>
      <w:r>
        <w:rPr>
          <w:rFonts w:ascii="Century Gothic" w:hAnsi="Century Gothic"/>
        </w:rPr>
        <w:t xml:space="preserve">r – At the request of Nicole, Irene wrote an article </w:t>
      </w:r>
      <w:r w:rsidR="00224652">
        <w:rPr>
          <w:rFonts w:ascii="Century Gothic" w:hAnsi="Century Gothic"/>
        </w:rPr>
        <w:t>about the Saint, Barnabas, for the upcoming issue. A future issue will feature the chapel chairs and kneelers.</w:t>
      </w:r>
    </w:p>
    <w:p w:rsidR="003C3ADB" w:rsidRDefault="003C3ADB" w:rsidP="00395C1B">
      <w:pPr>
        <w:rPr>
          <w:rFonts w:ascii="Century Gothic" w:hAnsi="Century Gothic"/>
        </w:rPr>
      </w:pPr>
    </w:p>
    <w:p w:rsidR="00395C1B" w:rsidRDefault="00395C1B" w:rsidP="00395C1B">
      <w:pPr>
        <w:rPr>
          <w:rFonts w:ascii="Century Gothic" w:hAnsi="Century Gothic"/>
          <w:b/>
        </w:rPr>
      </w:pPr>
      <w:r w:rsidRPr="00AB13A6">
        <w:rPr>
          <w:rFonts w:ascii="Century Gothic" w:hAnsi="Century Gothic"/>
          <w:b/>
        </w:rPr>
        <w:t>Old Business</w:t>
      </w:r>
    </w:p>
    <w:p w:rsidR="00840D3A" w:rsidRDefault="0054507C" w:rsidP="00D63FCD">
      <w:pPr>
        <w:rPr>
          <w:rFonts w:ascii="Century Gothic" w:hAnsi="Century Gothic"/>
        </w:rPr>
      </w:pPr>
      <w:r w:rsidRPr="0054507C">
        <w:rPr>
          <w:rFonts w:ascii="Century Gothic" w:hAnsi="Century Gothic"/>
        </w:rPr>
        <w:t>Chapel Chairs</w:t>
      </w:r>
      <w:r w:rsidR="001A7683">
        <w:rPr>
          <w:rFonts w:ascii="Century Gothic" w:hAnsi="Century Gothic"/>
        </w:rPr>
        <w:t>/ Kneelers</w:t>
      </w:r>
      <w:r w:rsidR="00840D3A">
        <w:rPr>
          <w:rFonts w:ascii="Century Gothic" w:hAnsi="Century Gothic"/>
        </w:rPr>
        <w:t>/Chapel</w:t>
      </w:r>
      <w:r w:rsidR="00224652">
        <w:rPr>
          <w:rFonts w:ascii="Century Gothic" w:hAnsi="Century Gothic"/>
        </w:rPr>
        <w:t xml:space="preserve"> – the final 13 rush chairs were taken to Bridging AZ for storage until they can be given to a congregation on the Navajo Reservation. Kerry </w:t>
      </w:r>
      <w:proofErr w:type="spellStart"/>
      <w:r w:rsidR="00224652">
        <w:rPr>
          <w:rFonts w:ascii="Century Gothic" w:hAnsi="Century Gothic"/>
        </w:rPr>
        <w:t>Newhardt</w:t>
      </w:r>
      <w:proofErr w:type="spellEnd"/>
      <w:r w:rsidR="00224652">
        <w:rPr>
          <w:rFonts w:ascii="Century Gothic" w:hAnsi="Century Gothic"/>
        </w:rPr>
        <w:t xml:space="preserve"> will coordinate the gift. </w:t>
      </w:r>
    </w:p>
    <w:p w:rsidR="00840D3A" w:rsidRDefault="00224652" w:rsidP="00840D3A">
      <w:pPr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The 4 remaining refurbished chairs will be retained Hearts and Hands or other gifts. </w:t>
      </w:r>
    </w:p>
    <w:p w:rsidR="00840D3A" w:rsidRDefault="00224652" w:rsidP="00840D3A">
      <w:pPr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Erin </w:t>
      </w:r>
      <w:r w:rsidR="00840D3A">
        <w:rPr>
          <w:rFonts w:ascii="Century Gothic" w:hAnsi="Century Gothic"/>
        </w:rPr>
        <w:t>and Peggy</w:t>
      </w:r>
      <w:r>
        <w:rPr>
          <w:rFonts w:ascii="Century Gothic" w:hAnsi="Century Gothic"/>
        </w:rPr>
        <w:t xml:space="preserve"> will deliver the kneelers</w:t>
      </w:r>
      <w:r w:rsidR="00840D3A">
        <w:rPr>
          <w:rFonts w:ascii="Century Gothic" w:hAnsi="Century Gothic"/>
        </w:rPr>
        <w:t xml:space="preserve"> and needlepoint to Marcel Andre for upholstery. </w:t>
      </w:r>
    </w:p>
    <w:p w:rsidR="0054507C" w:rsidRDefault="00224652" w:rsidP="00840D3A">
      <w:pPr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40D3A">
        <w:rPr>
          <w:rFonts w:ascii="Century Gothic" w:hAnsi="Century Gothic"/>
        </w:rPr>
        <w:t xml:space="preserve">Patrick Strand, picture framer, has suggested the three long needlepoint kneelers which will not be used for the new chairs be hung from a rod like a tapestry, anchored by a second rod on the bottom. </w:t>
      </w:r>
      <w:r>
        <w:rPr>
          <w:rFonts w:ascii="Century Gothic" w:hAnsi="Century Gothic"/>
        </w:rPr>
        <w:t xml:space="preserve"> </w:t>
      </w:r>
      <w:r w:rsidR="00840D3A">
        <w:rPr>
          <w:rFonts w:ascii="Century Gothic" w:hAnsi="Century Gothic"/>
        </w:rPr>
        <w:t>This idea was endorsed by the committee.</w:t>
      </w:r>
    </w:p>
    <w:p w:rsidR="005122EE" w:rsidRDefault="005122EE" w:rsidP="00840D3A">
      <w:pPr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The committee would like the folding chairs and artificial tree removed from the chapel. </w:t>
      </w:r>
    </w:p>
    <w:p w:rsidR="00B41346" w:rsidRDefault="00B41346" w:rsidP="00840D3A">
      <w:pPr>
        <w:ind w:firstLine="720"/>
        <w:rPr>
          <w:rFonts w:ascii="Century Gothic" w:hAnsi="Century Gothic"/>
        </w:rPr>
      </w:pPr>
    </w:p>
    <w:p w:rsidR="0073374E" w:rsidRPr="003E4F2A" w:rsidRDefault="0073374E" w:rsidP="00D63FCD">
      <w:pPr>
        <w:rPr>
          <w:rFonts w:ascii="Century Gothic" w:hAnsi="Century Gothic"/>
          <w:i/>
        </w:rPr>
      </w:pPr>
      <w:r w:rsidRPr="003E4F2A">
        <w:rPr>
          <w:rFonts w:ascii="Century Gothic" w:hAnsi="Century Gothic"/>
          <w:i/>
        </w:rPr>
        <w:t>Ode to Joy</w:t>
      </w:r>
    </w:p>
    <w:p w:rsidR="00CA0A15" w:rsidRDefault="003E4F2A" w:rsidP="00857FB1">
      <w:pPr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>D</w:t>
      </w:r>
      <w:r w:rsidR="006140E2">
        <w:rPr>
          <w:rFonts w:ascii="Century Gothic" w:hAnsi="Century Gothic"/>
        </w:rPr>
        <w:t>igital Stitching</w:t>
      </w:r>
      <w:r w:rsidR="00B41346">
        <w:rPr>
          <w:rFonts w:ascii="Century Gothic" w:hAnsi="Century Gothic"/>
        </w:rPr>
        <w:t xml:space="preserve"> – no report</w:t>
      </w:r>
    </w:p>
    <w:p w:rsidR="00B41346" w:rsidRDefault="00B41346" w:rsidP="00857FB1">
      <w:pPr>
        <w:ind w:firstLine="720"/>
        <w:rPr>
          <w:rFonts w:ascii="Century Gothic" w:hAnsi="Century Gothic"/>
        </w:rPr>
      </w:pPr>
    </w:p>
    <w:p w:rsidR="00281085" w:rsidRDefault="00294BF4" w:rsidP="00294BF4">
      <w:pPr>
        <w:rPr>
          <w:rFonts w:ascii="Century Gothic" w:hAnsi="Century Gothic"/>
        </w:rPr>
      </w:pPr>
      <w:r>
        <w:rPr>
          <w:rFonts w:ascii="Century Gothic" w:hAnsi="Century Gothic"/>
        </w:rPr>
        <w:t>O</w:t>
      </w:r>
      <w:r w:rsidR="00E8624A">
        <w:rPr>
          <w:rFonts w:ascii="Century Gothic" w:hAnsi="Century Gothic"/>
        </w:rPr>
        <w:t>nline</w:t>
      </w:r>
      <w:r w:rsidR="00281085">
        <w:rPr>
          <w:rFonts w:ascii="Century Gothic" w:hAnsi="Century Gothic"/>
        </w:rPr>
        <w:t xml:space="preserve"> tour of the </w:t>
      </w:r>
      <w:proofErr w:type="gramStart"/>
      <w:r w:rsidR="00281085">
        <w:rPr>
          <w:rFonts w:ascii="Century Gothic" w:hAnsi="Century Gothic"/>
        </w:rPr>
        <w:t>Church</w:t>
      </w:r>
      <w:r w:rsidR="00BF5304">
        <w:rPr>
          <w:rFonts w:ascii="Century Gothic" w:hAnsi="Century Gothic"/>
        </w:rPr>
        <w:t xml:space="preserve"> </w:t>
      </w:r>
      <w:r w:rsidR="00B41346">
        <w:rPr>
          <w:rFonts w:ascii="Century Gothic" w:hAnsi="Century Gothic"/>
        </w:rPr>
        <w:t xml:space="preserve"> -</w:t>
      </w:r>
      <w:proofErr w:type="gramEnd"/>
      <w:r w:rsidR="00B41346">
        <w:rPr>
          <w:rFonts w:ascii="Century Gothic" w:hAnsi="Century Gothic"/>
        </w:rPr>
        <w:t xml:space="preserve"> no report</w:t>
      </w:r>
      <w:r w:rsidR="003469AA">
        <w:rPr>
          <w:rFonts w:ascii="Century Gothic" w:hAnsi="Century Gothic"/>
        </w:rPr>
        <w:t xml:space="preserve"> </w:t>
      </w:r>
    </w:p>
    <w:p w:rsidR="00B41346" w:rsidRDefault="00B41346" w:rsidP="00294BF4">
      <w:pPr>
        <w:rPr>
          <w:rFonts w:ascii="Century Gothic" w:hAnsi="Century Gothic"/>
        </w:rPr>
      </w:pPr>
    </w:p>
    <w:p w:rsidR="00537C7E" w:rsidRDefault="00537C7E" w:rsidP="00537C7E">
      <w:pPr>
        <w:rPr>
          <w:rFonts w:ascii="Century Gothic" w:hAnsi="Century Gothic"/>
        </w:rPr>
      </w:pPr>
      <w:r w:rsidRPr="001B4369">
        <w:rPr>
          <w:rFonts w:ascii="Century Gothic" w:hAnsi="Century Gothic"/>
        </w:rPr>
        <w:t>Glass of St. Barnabas Brochure</w:t>
      </w:r>
      <w:r w:rsidR="005B2BFB">
        <w:rPr>
          <w:rFonts w:ascii="Century Gothic" w:hAnsi="Century Gothic"/>
        </w:rPr>
        <w:t xml:space="preserve"> – Mary Lou</w:t>
      </w:r>
      <w:r w:rsidR="00B41346">
        <w:rPr>
          <w:rFonts w:ascii="Century Gothic" w:hAnsi="Century Gothic"/>
        </w:rPr>
        <w:t xml:space="preserve"> and</w:t>
      </w:r>
      <w:r w:rsidR="00C45478">
        <w:rPr>
          <w:rFonts w:ascii="Century Gothic" w:hAnsi="Century Gothic"/>
        </w:rPr>
        <w:t xml:space="preserve"> Nancy Harvey </w:t>
      </w:r>
      <w:r w:rsidR="00B41346">
        <w:rPr>
          <w:rFonts w:ascii="Century Gothic" w:hAnsi="Century Gothic"/>
        </w:rPr>
        <w:t>have completed the prose for the tri-fold brochure and are collecting pictures. They anticipate having the material ready for Nicole at the end of June.</w:t>
      </w:r>
    </w:p>
    <w:p w:rsidR="00B41346" w:rsidRPr="001B4369" w:rsidRDefault="00B41346" w:rsidP="00537C7E">
      <w:pPr>
        <w:rPr>
          <w:rFonts w:ascii="Century Gothic" w:hAnsi="Century Gothic"/>
        </w:rPr>
      </w:pPr>
    </w:p>
    <w:p w:rsidR="00C2691B" w:rsidRDefault="00C2691B" w:rsidP="007B4AD7">
      <w:pPr>
        <w:rPr>
          <w:rFonts w:ascii="Century Gothic" w:hAnsi="Century Gothic"/>
        </w:rPr>
      </w:pPr>
      <w:r>
        <w:rPr>
          <w:rFonts w:ascii="Century Gothic" w:hAnsi="Century Gothic"/>
        </w:rPr>
        <w:t>Learning Center Doors</w:t>
      </w:r>
      <w:r w:rsidR="00B41346">
        <w:rPr>
          <w:rFonts w:ascii="Century Gothic" w:hAnsi="Century Gothic"/>
        </w:rPr>
        <w:t xml:space="preserve"> – no report</w:t>
      </w:r>
    </w:p>
    <w:p w:rsidR="00B41346" w:rsidRDefault="00B41346" w:rsidP="007B4AD7">
      <w:pPr>
        <w:rPr>
          <w:rFonts w:ascii="Century Gothic" w:hAnsi="Century Gothic"/>
        </w:rPr>
      </w:pPr>
    </w:p>
    <w:p w:rsidR="00513E62" w:rsidRDefault="00513E62" w:rsidP="00513E62">
      <w:pPr>
        <w:rPr>
          <w:rFonts w:ascii="Century Gothic" w:hAnsi="Century Gothic"/>
        </w:rPr>
      </w:pPr>
      <w:r>
        <w:rPr>
          <w:rFonts w:ascii="Century Gothic" w:hAnsi="Century Gothic"/>
        </w:rPr>
        <w:t>Silver Repair</w:t>
      </w:r>
      <w:r w:rsidR="00B41346">
        <w:rPr>
          <w:rFonts w:ascii="Century Gothic" w:hAnsi="Century Gothic"/>
        </w:rPr>
        <w:t xml:space="preserve"> – Erin needs to be reimbursed the $300 for the repair, Altar Guild requested MAFA’s help in paying for the repair.</w:t>
      </w:r>
    </w:p>
    <w:p w:rsidR="00B41346" w:rsidRDefault="00B41346" w:rsidP="00513E62">
      <w:pPr>
        <w:rPr>
          <w:rFonts w:ascii="Century Gothic" w:hAnsi="Century Gothic"/>
        </w:rPr>
      </w:pPr>
    </w:p>
    <w:p w:rsidR="006652C3" w:rsidRDefault="006652C3" w:rsidP="006652C3">
      <w:pPr>
        <w:rPr>
          <w:rFonts w:ascii="Century Gothic" w:hAnsi="Century Gothic"/>
        </w:rPr>
      </w:pPr>
      <w:r w:rsidRPr="0036473C">
        <w:rPr>
          <w:rFonts w:ascii="Century Gothic" w:hAnsi="Century Gothic"/>
        </w:rPr>
        <w:t>Barnabas Banner</w:t>
      </w:r>
      <w:r w:rsidR="00B41346">
        <w:rPr>
          <w:rFonts w:ascii="Century Gothic" w:hAnsi="Century Gothic"/>
        </w:rPr>
        <w:t xml:space="preserve"> – Erin reattached the letters on the St. Barnabas banner. John T. will look at the banner to determine if he can copy/recreate it as several sections of the banner</w:t>
      </w:r>
      <w:r w:rsidR="00CD00F8">
        <w:rPr>
          <w:rFonts w:ascii="Century Gothic" w:hAnsi="Century Gothic"/>
        </w:rPr>
        <w:t xml:space="preserve"> are in shreds. The Children’s Banner has sections which are failing, as well.</w:t>
      </w:r>
    </w:p>
    <w:p w:rsidR="00CD00F8" w:rsidRDefault="00CD00F8" w:rsidP="006652C3">
      <w:pPr>
        <w:rPr>
          <w:rFonts w:ascii="Century Gothic" w:hAnsi="Century Gothic"/>
        </w:rPr>
      </w:pPr>
    </w:p>
    <w:p w:rsidR="006652C3" w:rsidRDefault="006652C3" w:rsidP="006652C3">
      <w:pPr>
        <w:rPr>
          <w:rFonts w:ascii="Century Gothic" w:hAnsi="Century Gothic"/>
        </w:rPr>
      </w:pPr>
      <w:r>
        <w:rPr>
          <w:rFonts w:ascii="Century Gothic" w:hAnsi="Century Gothic"/>
        </w:rPr>
        <w:t>Cross donation</w:t>
      </w:r>
      <w:r w:rsidR="00CD00F8">
        <w:rPr>
          <w:rFonts w:ascii="Century Gothic" w:hAnsi="Century Gothic"/>
        </w:rPr>
        <w:t xml:space="preserve"> – Alan Scherer</w:t>
      </w:r>
      <w:r w:rsidR="00E56C66">
        <w:rPr>
          <w:rFonts w:ascii="Century Gothic" w:hAnsi="Century Gothic"/>
        </w:rPr>
        <w:t>, an artist who has consigned mosaic crosses to the Bookstore</w:t>
      </w:r>
      <w:r w:rsidR="00CD00F8">
        <w:rPr>
          <w:rFonts w:ascii="Century Gothic" w:hAnsi="Century Gothic"/>
        </w:rPr>
        <w:t xml:space="preserve"> has offered a 4 foot cross to the church. After much thought, the Committee has decided not to accept the donation. Peggy will contact the Diocese to see if Chapel Rock might be a better location for the </w:t>
      </w:r>
      <w:r w:rsidR="00E56C66">
        <w:rPr>
          <w:rFonts w:ascii="Century Gothic" w:hAnsi="Century Gothic"/>
        </w:rPr>
        <w:t xml:space="preserve">cross. </w:t>
      </w:r>
    </w:p>
    <w:p w:rsidR="00E91057" w:rsidRPr="00002760" w:rsidRDefault="00E91057" w:rsidP="00857FB1">
      <w:pPr>
        <w:rPr>
          <w:rFonts w:ascii="Century Gothic" w:hAnsi="Century Gothic"/>
        </w:rPr>
      </w:pPr>
    </w:p>
    <w:p w:rsidR="00C45478" w:rsidRDefault="00395C1B" w:rsidP="00395C1B">
      <w:pPr>
        <w:rPr>
          <w:rFonts w:ascii="Century Gothic" w:hAnsi="Century Gothic"/>
          <w:b/>
        </w:rPr>
      </w:pPr>
      <w:r w:rsidRPr="00AB13A6">
        <w:rPr>
          <w:rFonts w:ascii="Century Gothic" w:hAnsi="Century Gothic"/>
          <w:b/>
        </w:rPr>
        <w:t>New Business</w:t>
      </w:r>
    </w:p>
    <w:p w:rsidR="00E56C66" w:rsidRPr="00E56C66" w:rsidRDefault="00E56C66" w:rsidP="00395C1B">
      <w:pPr>
        <w:rPr>
          <w:rFonts w:ascii="Century Gothic" w:hAnsi="Century Gothic"/>
        </w:rPr>
      </w:pPr>
      <w:r w:rsidRPr="00E56C66">
        <w:rPr>
          <w:rFonts w:ascii="Century Gothic" w:hAnsi="Century Gothic"/>
        </w:rPr>
        <w:t>Vesting Room</w:t>
      </w:r>
      <w:r>
        <w:rPr>
          <w:rFonts w:ascii="Century Gothic" w:hAnsi="Century Gothic"/>
        </w:rPr>
        <w:t xml:space="preserve"> – Tammy Underwood had the Bryan Paatz green set drawings framed and hung by Patrick Strand in the Vesting Room. The bulletin board was centered and another picture re -matted.  This was accomplished just before the Bishop’s visit. The committee would like the chairs in the Vesting room replaced and returned to the Chapel.</w:t>
      </w:r>
    </w:p>
    <w:p w:rsidR="007C0E27" w:rsidRPr="0036473C" w:rsidRDefault="007C0E27" w:rsidP="00395C1B">
      <w:pPr>
        <w:rPr>
          <w:rFonts w:ascii="Century Gothic" w:hAnsi="Century Gothic"/>
        </w:rPr>
      </w:pPr>
    </w:p>
    <w:p w:rsidR="007B4AD7" w:rsidRDefault="00395C1B" w:rsidP="00395C1B">
      <w:pPr>
        <w:rPr>
          <w:rFonts w:ascii="Century Gothic" w:hAnsi="Century Gothic"/>
          <w:b/>
        </w:rPr>
      </w:pPr>
      <w:r w:rsidRPr="00AB13A6">
        <w:rPr>
          <w:rFonts w:ascii="Century Gothic" w:hAnsi="Century Gothic"/>
          <w:b/>
        </w:rPr>
        <w:t>Chair Report</w:t>
      </w:r>
    </w:p>
    <w:p w:rsidR="003469AA" w:rsidRPr="003469AA" w:rsidRDefault="003469AA" w:rsidP="00395C1B">
      <w:pPr>
        <w:rPr>
          <w:rFonts w:ascii="Century Gothic" w:hAnsi="Century Gothic"/>
        </w:rPr>
      </w:pPr>
    </w:p>
    <w:p w:rsidR="00AD32CD" w:rsidRPr="00AB13A6" w:rsidRDefault="006324F1" w:rsidP="00395C1B">
      <w:pPr>
        <w:rPr>
          <w:rFonts w:ascii="Century Gothic" w:hAnsi="Century Gothic"/>
        </w:rPr>
      </w:pPr>
      <w:r>
        <w:rPr>
          <w:rFonts w:ascii="Century Gothic" w:hAnsi="Century Gothic"/>
        </w:rPr>
        <w:t>Next</w:t>
      </w:r>
      <w:r w:rsidR="00AA4A09">
        <w:rPr>
          <w:rFonts w:ascii="Century Gothic" w:hAnsi="Century Gothic"/>
        </w:rPr>
        <w:t xml:space="preserve"> Meeting</w:t>
      </w:r>
      <w:r w:rsidR="00E56C66">
        <w:rPr>
          <w:rFonts w:ascii="Century Gothic" w:hAnsi="Century Gothic"/>
        </w:rPr>
        <w:t xml:space="preserve"> </w:t>
      </w:r>
      <w:r w:rsidR="002D258F">
        <w:rPr>
          <w:rFonts w:ascii="Century Gothic" w:hAnsi="Century Gothic"/>
        </w:rPr>
        <w:t>the next</w:t>
      </w:r>
      <w:r w:rsidR="00E56C66">
        <w:rPr>
          <w:rFonts w:ascii="Century Gothic" w:hAnsi="Century Gothic"/>
        </w:rPr>
        <w:t xml:space="preserve"> meeting will be </w:t>
      </w:r>
      <w:r w:rsidR="00AA4A09">
        <w:rPr>
          <w:rFonts w:ascii="Century Gothic" w:hAnsi="Century Gothic"/>
        </w:rPr>
        <w:t>in September.</w:t>
      </w:r>
      <w:bookmarkStart w:id="0" w:name="_GoBack"/>
      <w:bookmarkEnd w:id="0"/>
    </w:p>
    <w:sectPr w:rsidR="00AD32CD" w:rsidRPr="00AB13A6" w:rsidSect="007337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143D9"/>
    <w:multiLevelType w:val="hybridMultilevel"/>
    <w:tmpl w:val="168653D2"/>
    <w:lvl w:ilvl="0" w:tplc="A2D2D878">
      <w:numFmt w:val="bullet"/>
      <w:lvlText w:val="-"/>
      <w:lvlJc w:val="left"/>
      <w:pPr>
        <w:ind w:left="153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C1B"/>
    <w:rsid w:val="00002760"/>
    <w:rsid w:val="00005B20"/>
    <w:rsid w:val="00014614"/>
    <w:rsid w:val="00020C0E"/>
    <w:rsid w:val="00072F31"/>
    <w:rsid w:val="0007692D"/>
    <w:rsid w:val="0008566F"/>
    <w:rsid w:val="00090CAD"/>
    <w:rsid w:val="00094953"/>
    <w:rsid w:val="000A0588"/>
    <w:rsid w:val="000A344A"/>
    <w:rsid w:val="000B0E1A"/>
    <w:rsid w:val="000B5AFB"/>
    <w:rsid w:val="000C1447"/>
    <w:rsid w:val="000C33C9"/>
    <w:rsid w:val="000E3FBE"/>
    <w:rsid w:val="000F2A74"/>
    <w:rsid w:val="000F6B5B"/>
    <w:rsid w:val="00123961"/>
    <w:rsid w:val="00132EC2"/>
    <w:rsid w:val="00136A23"/>
    <w:rsid w:val="0014238E"/>
    <w:rsid w:val="001531D9"/>
    <w:rsid w:val="00161402"/>
    <w:rsid w:val="001665C9"/>
    <w:rsid w:val="001777A2"/>
    <w:rsid w:val="0018377B"/>
    <w:rsid w:val="00186817"/>
    <w:rsid w:val="00191E93"/>
    <w:rsid w:val="001925DF"/>
    <w:rsid w:val="00192DA3"/>
    <w:rsid w:val="00194021"/>
    <w:rsid w:val="001A56C7"/>
    <w:rsid w:val="001A7683"/>
    <w:rsid w:val="001A7D67"/>
    <w:rsid w:val="001B4369"/>
    <w:rsid w:val="001D07A2"/>
    <w:rsid w:val="001E7980"/>
    <w:rsid w:val="001E7E73"/>
    <w:rsid w:val="001F06BD"/>
    <w:rsid w:val="001F1DE4"/>
    <w:rsid w:val="001F750D"/>
    <w:rsid w:val="00202424"/>
    <w:rsid w:val="002053F0"/>
    <w:rsid w:val="00213758"/>
    <w:rsid w:val="002228BC"/>
    <w:rsid w:val="00224652"/>
    <w:rsid w:val="0022758B"/>
    <w:rsid w:val="00233947"/>
    <w:rsid w:val="00237342"/>
    <w:rsid w:val="00242E95"/>
    <w:rsid w:val="00243CF3"/>
    <w:rsid w:val="00246541"/>
    <w:rsid w:val="00247ED6"/>
    <w:rsid w:val="00256260"/>
    <w:rsid w:val="002669D1"/>
    <w:rsid w:val="00281085"/>
    <w:rsid w:val="00294BF4"/>
    <w:rsid w:val="002C304B"/>
    <w:rsid w:val="002C41CD"/>
    <w:rsid w:val="002C4D2B"/>
    <w:rsid w:val="002D258F"/>
    <w:rsid w:val="002E295C"/>
    <w:rsid w:val="002E4D93"/>
    <w:rsid w:val="002F7BC7"/>
    <w:rsid w:val="00307389"/>
    <w:rsid w:val="003126C7"/>
    <w:rsid w:val="003217A1"/>
    <w:rsid w:val="00322CB6"/>
    <w:rsid w:val="00327CF6"/>
    <w:rsid w:val="00330B7B"/>
    <w:rsid w:val="00341508"/>
    <w:rsid w:val="003469AA"/>
    <w:rsid w:val="00347239"/>
    <w:rsid w:val="0035582F"/>
    <w:rsid w:val="0036473C"/>
    <w:rsid w:val="003727D6"/>
    <w:rsid w:val="00395C1B"/>
    <w:rsid w:val="003A3CD3"/>
    <w:rsid w:val="003B4D27"/>
    <w:rsid w:val="003C03EE"/>
    <w:rsid w:val="003C3ADB"/>
    <w:rsid w:val="003C6219"/>
    <w:rsid w:val="003D5565"/>
    <w:rsid w:val="003D6B91"/>
    <w:rsid w:val="003E2806"/>
    <w:rsid w:val="003E4F2A"/>
    <w:rsid w:val="003F112D"/>
    <w:rsid w:val="004033E3"/>
    <w:rsid w:val="00405BEE"/>
    <w:rsid w:val="00411184"/>
    <w:rsid w:val="004360E6"/>
    <w:rsid w:val="00446CBA"/>
    <w:rsid w:val="004A3D5A"/>
    <w:rsid w:val="004A6F00"/>
    <w:rsid w:val="004B1DA3"/>
    <w:rsid w:val="004B74AE"/>
    <w:rsid w:val="004C5B5E"/>
    <w:rsid w:val="004C62FC"/>
    <w:rsid w:val="004F7DD3"/>
    <w:rsid w:val="005122EE"/>
    <w:rsid w:val="00513E62"/>
    <w:rsid w:val="00516E48"/>
    <w:rsid w:val="00537470"/>
    <w:rsid w:val="00537689"/>
    <w:rsid w:val="00537C7E"/>
    <w:rsid w:val="00543B3F"/>
    <w:rsid w:val="0054507C"/>
    <w:rsid w:val="005457C3"/>
    <w:rsid w:val="005536AF"/>
    <w:rsid w:val="00556850"/>
    <w:rsid w:val="0056025F"/>
    <w:rsid w:val="00582328"/>
    <w:rsid w:val="00587164"/>
    <w:rsid w:val="0059140A"/>
    <w:rsid w:val="00595BB6"/>
    <w:rsid w:val="00597F60"/>
    <w:rsid w:val="005A43D2"/>
    <w:rsid w:val="005B2BFB"/>
    <w:rsid w:val="005B4E1F"/>
    <w:rsid w:val="005B7B89"/>
    <w:rsid w:val="005C613D"/>
    <w:rsid w:val="005C756F"/>
    <w:rsid w:val="005E584A"/>
    <w:rsid w:val="005F5AC3"/>
    <w:rsid w:val="006140E2"/>
    <w:rsid w:val="006231F2"/>
    <w:rsid w:val="0062577F"/>
    <w:rsid w:val="006324F1"/>
    <w:rsid w:val="0064148C"/>
    <w:rsid w:val="00642C5D"/>
    <w:rsid w:val="00645625"/>
    <w:rsid w:val="0064727E"/>
    <w:rsid w:val="00662E40"/>
    <w:rsid w:val="006652C3"/>
    <w:rsid w:val="006836A1"/>
    <w:rsid w:val="0069160D"/>
    <w:rsid w:val="006B75B3"/>
    <w:rsid w:val="006C3CD3"/>
    <w:rsid w:val="006D75E7"/>
    <w:rsid w:val="00705BA3"/>
    <w:rsid w:val="0071200F"/>
    <w:rsid w:val="0073374E"/>
    <w:rsid w:val="0074514E"/>
    <w:rsid w:val="00766845"/>
    <w:rsid w:val="00777B70"/>
    <w:rsid w:val="0078391E"/>
    <w:rsid w:val="00783F9A"/>
    <w:rsid w:val="00792F8C"/>
    <w:rsid w:val="00796EDA"/>
    <w:rsid w:val="007B4AD7"/>
    <w:rsid w:val="007B5EA0"/>
    <w:rsid w:val="007C0E27"/>
    <w:rsid w:val="007C6B0E"/>
    <w:rsid w:val="007F577C"/>
    <w:rsid w:val="007F7372"/>
    <w:rsid w:val="00803B25"/>
    <w:rsid w:val="00821792"/>
    <w:rsid w:val="00833121"/>
    <w:rsid w:val="00836DED"/>
    <w:rsid w:val="00840D3A"/>
    <w:rsid w:val="00857FB1"/>
    <w:rsid w:val="0086591A"/>
    <w:rsid w:val="008669B6"/>
    <w:rsid w:val="0088683A"/>
    <w:rsid w:val="0089085E"/>
    <w:rsid w:val="00891FAB"/>
    <w:rsid w:val="00894E95"/>
    <w:rsid w:val="008A271E"/>
    <w:rsid w:val="008C0F19"/>
    <w:rsid w:val="008C17CD"/>
    <w:rsid w:val="008C2D62"/>
    <w:rsid w:val="008C41FE"/>
    <w:rsid w:val="008C4B38"/>
    <w:rsid w:val="008D376D"/>
    <w:rsid w:val="008D6BF8"/>
    <w:rsid w:val="008E25C1"/>
    <w:rsid w:val="008E6249"/>
    <w:rsid w:val="00903CD6"/>
    <w:rsid w:val="009226D3"/>
    <w:rsid w:val="00927BF1"/>
    <w:rsid w:val="0093154F"/>
    <w:rsid w:val="00931A19"/>
    <w:rsid w:val="00941519"/>
    <w:rsid w:val="00942009"/>
    <w:rsid w:val="00950B3F"/>
    <w:rsid w:val="009564FA"/>
    <w:rsid w:val="00972D2E"/>
    <w:rsid w:val="00977E4A"/>
    <w:rsid w:val="009A20A8"/>
    <w:rsid w:val="009B6AED"/>
    <w:rsid w:val="009E5BBA"/>
    <w:rsid w:val="009F433A"/>
    <w:rsid w:val="009F6F35"/>
    <w:rsid w:val="00A027DC"/>
    <w:rsid w:val="00A058E0"/>
    <w:rsid w:val="00A11A48"/>
    <w:rsid w:val="00A219C9"/>
    <w:rsid w:val="00A2452A"/>
    <w:rsid w:val="00A349AA"/>
    <w:rsid w:val="00A4297B"/>
    <w:rsid w:val="00A535EE"/>
    <w:rsid w:val="00A5365A"/>
    <w:rsid w:val="00A86DC2"/>
    <w:rsid w:val="00A90AE1"/>
    <w:rsid w:val="00AA4A09"/>
    <w:rsid w:val="00AB13A6"/>
    <w:rsid w:val="00AB4E0A"/>
    <w:rsid w:val="00AB646D"/>
    <w:rsid w:val="00AD2667"/>
    <w:rsid w:val="00AD32CD"/>
    <w:rsid w:val="00AD7995"/>
    <w:rsid w:val="00AE206C"/>
    <w:rsid w:val="00AE3028"/>
    <w:rsid w:val="00AE6D06"/>
    <w:rsid w:val="00AF300D"/>
    <w:rsid w:val="00B04AF8"/>
    <w:rsid w:val="00B26356"/>
    <w:rsid w:val="00B31A31"/>
    <w:rsid w:val="00B41346"/>
    <w:rsid w:val="00B42AE3"/>
    <w:rsid w:val="00B60AFB"/>
    <w:rsid w:val="00B63ED9"/>
    <w:rsid w:val="00B74D90"/>
    <w:rsid w:val="00B962EC"/>
    <w:rsid w:val="00BB0BDD"/>
    <w:rsid w:val="00BB0E3E"/>
    <w:rsid w:val="00BB55BC"/>
    <w:rsid w:val="00BB5FD8"/>
    <w:rsid w:val="00BC21A2"/>
    <w:rsid w:val="00BC4214"/>
    <w:rsid w:val="00BD2B89"/>
    <w:rsid w:val="00BD44E4"/>
    <w:rsid w:val="00BE1C43"/>
    <w:rsid w:val="00BF0F9B"/>
    <w:rsid w:val="00BF19E6"/>
    <w:rsid w:val="00BF214B"/>
    <w:rsid w:val="00BF5304"/>
    <w:rsid w:val="00BF6DB0"/>
    <w:rsid w:val="00C1119E"/>
    <w:rsid w:val="00C15E1E"/>
    <w:rsid w:val="00C251EF"/>
    <w:rsid w:val="00C2691B"/>
    <w:rsid w:val="00C33BEB"/>
    <w:rsid w:val="00C34F36"/>
    <w:rsid w:val="00C36D43"/>
    <w:rsid w:val="00C44378"/>
    <w:rsid w:val="00C45478"/>
    <w:rsid w:val="00C67DDD"/>
    <w:rsid w:val="00C71064"/>
    <w:rsid w:val="00C71807"/>
    <w:rsid w:val="00CA0A15"/>
    <w:rsid w:val="00CB4D0C"/>
    <w:rsid w:val="00CB4E26"/>
    <w:rsid w:val="00CC2E20"/>
    <w:rsid w:val="00CC5FDF"/>
    <w:rsid w:val="00CD00F8"/>
    <w:rsid w:val="00CD25A0"/>
    <w:rsid w:val="00CD549C"/>
    <w:rsid w:val="00CE56C9"/>
    <w:rsid w:val="00CF052F"/>
    <w:rsid w:val="00D04A2D"/>
    <w:rsid w:val="00D13764"/>
    <w:rsid w:val="00D1658B"/>
    <w:rsid w:val="00D33592"/>
    <w:rsid w:val="00D42F72"/>
    <w:rsid w:val="00D57C5A"/>
    <w:rsid w:val="00D63FCD"/>
    <w:rsid w:val="00D64907"/>
    <w:rsid w:val="00D6637A"/>
    <w:rsid w:val="00D67E72"/>
    <w:rsid w:val="00D855D8"/>
    <w:rsid w:val="00D92F3D"/>
    <w:rsid w:val="00DC0ED1"/>
    <w:rsid w:val="00DD4DB8"/>
    <w:rsid w:val="00DD6377"/>
    <w:rsid w:val="00DF1037"/>
    <w:rsid w:val="00E02D49"/>
    <w:rsid w:val="00E049F9"/>
    <w:rsid w:val="00E06354"/>
    <w:rsid w:val="00E12ED8"/>
    <w:rsid w:val="00E37884"/>
    <w:rsid w:val="00E56C66"/>
    <w:rsid w:val="00E6549D"/>
    <w:rsid w:val="00E67BE8"/>
    <w:rsid w:val="00E714A1"/>
    <w:rsid w:val="00E77BD7"/>
    <w:rsid w:val="00E8624A"/>
    <w:rsid w:val="00E91057"/>
    <w:rsid w:val="00EA1CED"/>
    <w:rsid w:val="00EA2702"/>
    <w:rsid w:val="00EA6D11"/>
    <w:rsid w:val="00EB2E52"/>
    <w:rsid w:val="00EB476C"/>
    <w:rsid w:val="00EC2D57"/>
    <w:rsid w:val="00EF4A90"/>
    <w:rsid w:val="00F00D52"/>
    <w:rsid w:val="00F53611"/>
    <w:rsid w:val="00F71AC8"/>
    <w:rsid w:val="00F84D54"/>
    <w:rsid w:val="00F921C0"/>
    <w:rsid w:val="00F94A99"/>
    <w:rsid w:val="00FB736E"/>
    <w:rsid w:val="00FC68B7"/>
    <w:rsid w:val="00FD197D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5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F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4F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72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5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F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4F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72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Hewlett-Packard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Peggy Iacobelli</dc:creator>
  <cp:lastModifiedBy>Peggy</cp:lastModifiedBy>
  <cp:revision>2</cp:revision>
  <cp:lastPrinted>2015-04-12T23:28:00Z</cp:lastPrinted>
  <dcterms:created xsi:type="dcterms:W3CDTF">2015-07-13T15:04:00Z</dcterms:created>
  <dcterms:modified xsi:type="dcterms:W3CDTF">2015-07-13T15:04:00Z</dcterms:modified>
</cp:coreProperties>
</file>