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116A4" w14:textId="77777777" w:rsidR="002512AA" w:rsidRPr="003445FD" w:rsidRDefault="002512AA" w:rsidP="002512AA">
      <w:pPr>
        <w:jc w:val="center"/>
        <w:rPr>
          <w:rFonts w:ascii="Monotype Corsiva" w:hAnsi="Monotype Corsiva"/>
          <w:sz w:val="32"/>
          <w:szCs w:val="32"/>
        </w:rPr>
      </w:pPr>
      <w:r w:rsidRPr="00395C1B">
        <w:rPr>
          <w:rFonts w:ascii="Monotype Corsiva" w:hAnsi="Monotype Corsiva"/>
          <w:sz w:val="32"/>
          <w:szCs w:val="32"/>
        </w:rPr>
        <w:t>St. Barnabas on the Desert</w:t>
      </w:r>
    </w:p>
    <w:p w14:paraId="519E61AD" w14:textId="77777777" w:rsidR="002512AA" w:rsidRPr="003445FD" w:rsidRDefault="002512AA" w:rsidP="002512AA">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12A13255" w14:textId="6F4AF91C" w:rsidR="002512AA" w:rsidRPr="00874F68" w:rsidRDefault="00E53D76" w:rsidP="002512AA">
      <w:pPr>
        <w:ind w:left="180" w:right="180"/>
        <w:jc w:val="center"/>
        <w:rPr>
          <w:rFonts w:ascii="Times New Roman" w:hAnsi="Times New Roman" w:cs="Times New Roman"/>
          <w:b/>
          <w:sz w:val="24"/>
          <w:szCs w:val="24"/>
        </w:rPr>
      </w:pPr>
      <w:r>
        <w:rPr>
          <w:rFonts w:ascii="Times New Roman" w:hAnsi="Times New Roman" w:cs="Times New Roman"/>
          <w:b/>
          <w:sz w:val="24"/>
          <w:szCs w:val="24"/>
        </w:rPr>
        <w:t>February 12</w:t>
      </w:r>
      <w:r w:rsidR="002512AA" w:rsidRPr="00874F68">
        <w:rPr>
          <w:rFonts w:ascii="Times New Roman" w:hAnsi="Times New Roman" w:cs="Times New Roman"/>
          <w:b/>
          <w:sz w:val="24"/>
          <w:szCs w:val="24"/>
        </w:rPr>
        <w:t>, 2018</w:t>
      </w:r>
    </w:p>
    <w:p w14:paraId="2DB4013A" w14:textId="21703D6E" w:rsidR="002512AA" w:rsidRPr="00874F68" w:rsidRDefault="002512AA" w:rsidP="002512AA">
      <w:pPr>
        <w:ind w:left="180" w:right="180"/>
        <w:rPr>
          <w:rFonts w:ascii="Times New Roman" w:hAnsi="Times New Roman" w:cs="Times New Roman"/>
          <w:sz w:val="24"/>
          <w:szCs w:val="24"/>
        </w:rPr>
      </w:pPr>
      <w:r w:rsidRPr="00874F68">
        <w:rPr>
          <w:rFonts w:ascii="Times New Roman" w:hAnsi="Times New Roman" w:cs="Times New Roman"/>
          <w:sz w:val="24"/>
          <w:szCs w:val="24"/>
        </w:rPr>
        <w:t xml:space="preserve">Members Present:  Peggy Iacobelli, Nancy Harvey, Tammy Underwood, </w:t>
      </w:r>
      <w:r w:rsidR="00E53D76">
        <w:rPr>
          <w:rFonts w:ascii="Times New Roman" w:hAnsi="Times New Roman" w:cs="Times New Roman"/>
          <w:sz w:val="24"/>
          <w:szCs w:val="24"/>
        </w:rPr>
        <w:t>Judee Morrison</w:t>
      </w:r>
      <w:r w:rsidRPr="00874F68">
        <w:rPr>
          <w:rFonts w:ascii="Times New Roman" w:hAnsi="Times New Roman" w:cs="Times New Roman"/>
          <w:sz w:val="24"/>
          <w:szCs w:val="24"/>
        </w:rPr>
        <w:t xml:space="preserve">, </w:t>
      </w:r>
      <w:r w:rsidRPr="00874F68">
        <w:rPr>
          <w:rFonts w:ascii="Times New Roman" w:hAnsi="Times New Roman" w:cs="Times New Roman"/>
          <w:sz w:val="24"/>
          <w:szCs w:val="24"/>
        </w:rPr>
        <w:t>Zannie Richards, Irene Wood, Mary Lou Luvisa, Erin Fische</w:t>
      </w:r>
      <w:r w:rsidR="00E53D76">
        <w:rPr>
          <w:rFonts w:ascii="Times New Roman" w:hAnsi="Times New Roman" w:cs="Times New Roman"/>
          <w:sz w:val="24"/>
          <w:szCs w:val="24"/>
        </w:rPr>
        <w:t>r, John Thornton</w:t>
      </w:r>
      <w:r w:rsidRPr="00874F68">
        <w:rPr>
          <w:rFonts w:ascii="Times New Roman" w:hAnsi="Times New Roman" w:cs="Times New Roman"/>
          <w:sz w:val="24"/>
          <w:szCs w:val="24"/>
        </w:rPr>
        <w:t>.</w:t>
      </w:r>
    </w:p>
    <w:p w14:paraId="299F322E" w14:textId="7936B2EA" w:rsidR="002512AA" w:rsidRPr="00874F68" w:rsidRDefault="002512AA" w:rsidP="002512AA">
      <w:pPr>
        <w:ind w:left="180" w:right="180"/>
        <w:rPr>
          <w:rFonts w:ascii="Times New Roman" w:hAnsi="Times New Roman" w:cs="Times New Roman"/>
          <w:sz w:val="24"/>
          <w:szCs w:val="24"/>
        </w:rPr>
      </w:pPr>
      <w:r w:rsidRPr="00874F68">
        <w:rPr>
          <w:rFonts w:ascii="Times New Roman" w:hAnsi="Times New Roman" w:cs="Times New Roman"/>
          <w:b/>
          <w:sz w:val="24"/>
          <w:szCs w:val="24"/>
        </w:rPr>
        <w:t>Call to Order:</w:t>
      </w:r>
      <w:r w:rsidRPr="00874F68">
        <w:rPr>
          <w:rFonts w:ascii="Times New Roman" w:hAnsi="Times New Roman" w:cs="Times New Roman"/>
          <w:sz w:val="24"/>
          <w:szCs w:val="24"/>
        </w:rPr>
        <w:t xml:space="preserve">  Nancy opened the meeting with a prayer.</w:t>
      </w:r>
    </w:p>
    <w:p w14:paraId="638139DC" w14:textId="1319DDA1" w:rsidR="002512AA" w:rsidRPr="00874F68" w:rsidRDefault="002512AA" w:rsidP="002512AA">
      <w:pPr>
        <w:ind w:left="180"/>
        <w:rPr>
          <w:rFonts w:ascii="Times New Roman" w:hAnsi="Times New Roman" w:cs="Times New Roman"/>
          <w:sz w:val="24"/>
          <w:szCs w:val="24"/>
        </w:rPr>
      </w:pPr>
      <w:r w:rsidRPr="00874F68">
        <w:rPr>
          <w:rFonts w:ascii="Times New Roman" w:hAnsi="Times New Roman" w:cs="Times New Roman"/>
          <w:b/>
          <w:sz w:val="24"/>
          <w:szCs w:val="24"/>
        </w:rPr>
        <w:t xml:space="preserve">Minutes of </w:t>
      </w:r>
      <w:r w:rsidR="00E53D76">
        <w:rPr>
          <w:rFonts w:ascii="Times New Roman" w:hAnsi="Times New Roman" w:cs="Times New Roman"/>
          <w:b/>
          <w:sz w:val="24"/>
          <w:szCs w:val="24"/>
        </w:rPr>
        <w:t>January</w:t>
      </w:r>
      <w:r w:rsidR="00317A31">
        <w:rPr>
          <w:rFonts w:ascii="Times New Roman" w:hAnsi="Times New Roman" w:cs="Times New Roman"/>
          <w:b/>
          <w:sz w:val="24"/>
          <w:szCs w:val="24"/>
        </w:rPr>
        <w:t xml:space="preserve"> </w:t>
      </w:r>
      <w:r w:rsidR="00B5614B">
        <w:rPr>
          <w:rFonts w:ascii="Times New Roman" w:hAnsi="Times New Roman" w:cs="Times New Roman"/>
          <w:b/>
          <w:sz w:val="24"/>
          <w:szCs w:val="24"/>
        </w:rPr>
        <w:t>23</w:t>
      </w:r>
      <w:bookmarkStart w:id="0" w:name="_GoBack"/>
      <w:bookmarkEnd w:id="0"/>
      <w:r w:rsidRPr="00874F68">
        <w:rPr>
          <w:rFonts w:ascii="Times New Roman" w:hAnsi="Times New Roman" w:cs="Times New Roman"/>
          <w:b/>
          <w:sz w:val="24"/>
          <w:szCs w:val="24"/>
        </w:rPr>
        <w:t xml:space="preserve">, 2018: </w:t>
      </w:r>
      <w:r w:rsidRPr="00874F68">
        <w:rPr>
          <w:rFonts w:ascii="Times New Roman" w:hAnsi="Times New Roman" w:cs="Times New Roman"/>
          <w:sz w:val="24"/>
          <w:szCs w:val="24"/>
        </w:rPr>
        <w:t xml:space="preserve">Accepted </w:t>
      </w:r>
      <w:r w:rsidR="00317A31">
        <w:rPr>
          <w:rFonts w:ascii="Times New Roman" w:hAnsi="Times New Roman" w:cs="Times New Roman"/>
          <w:sz w:val="24"/>
          <w:szCs w:val="24"/>
        </w:rPr>
        <w:t>as written. Nancy wanted to clarify where the old processional banners would be hung.  A discussion ensued and a suggestion was made: to encase the banners in frames and mount them in the hallway between the sanctuary and the hallway to the vesting rooms/offices. Tammy will call Patrick to discuss framing ideas</w:t>
      </w:r>
      <w:r w:rsidRPr="00874F68">
        <w:rPr>
          <w:rFonts w:ascii="Times New Roman" w:hAnsi="Times New Roman" w:cs="Times New Roman"/>
          <w:sz w:val="24"/>
          <w:szCs w:val="24"/>
        </w:rPr>
        <w:t>.</w:t>
      </w:r>
    </w:p>
    <w:p w14:paraId="6F958BB4" w14:textId="77777777" w:rsidR="002512AA" w:rsidRPr="00874F68" w:rsidRDefault="002512AA" w:rsidP="0024112A">
      <w:pPr>
        <w:ind w:left="180" w:right="180"/>
        <w:rPr>
          <w:rFonts w:ascii="Times New Roman" w:hAnsi="Times New Roman" w:cs="Times New Roman"/>
          <w:b/>
          <w:sz w:val="24"/>
          <w:szCs w:val="24"/>
        </w:rPr>
      </w:pPr>
      <w:r w:rsidRPr="00874F68">
        <w:rPr>
          <w:rFonts w:ascii="Times New Roman" w:hAnsi="Times New Roman" w:cs="Times New Roman"/>
          <w:b/>
          <w:sz w:val="24"/>
          <w:szCs w:val="24"/>
        </w:rPr>
        <w:t>COMMITTEE REPORTS:</w:t>
      </w:r>
    </w:p>
    <w:p w14:paraId="00E33860" w14:textId="77777777" w:rsidR="00EB6DB6" w:rsidRDefault="002512AA" w:rsidP="0024112A">
      <w:pPr>
        <w:autoSpaceDE w:val="0"/>
        <w:autoSpaceDN w:val="0"/>
        <w:adjustRightInd w:val="0"/>
        <w:spacing w:after="0" w:line="240" w:lineRule="auto"/>
        <w:ind w:left="180"/>
        <w:rPr>
          <w:rFonts w:ascii="Book Antiqua" w:eastAsia="Times New Roman" w:hAnsi="Book Antiqua" w:cs="Calibri"/>
          <w:b/>
          <w:bCs/>
          <w:color w:val="000000"/>
          <w:sz w:val="24"/>
          <w:szCs w:val="24"/>
        </w:rPr>
      </w:pPr>
      <w:r w:rsidRPr="00874F68">
        <w:rPr>
          <w:rFonts w:ascii="Times New Roman" w:hAnsi="Times New Roman" w:cs="Times New Roman"/>
          <w:b/>
          <w:sz w:val="24"/>
          <w:szCs w:val="24"/>
        </w:rPr>
        <w:t xml:space="preserve">Tours:  </w:t>
      </w:r>
      <w:r w:rsidR="00317A31" w:rsidRPr="00EB6DB6">
        <w:rPr>
          <w:rFonts w:ascii="Times New Roman" w:eastAsia="Times New Roman" w:hAnsi="Times New Roman" w:cs="Times New Roman"/>
          <w:bCs/>
          <w:color w:val="000000"/>
          <w:sz w:val="24"/>
          <w:szCs w:val="24"/>
        </w:rPr>
        <w:t>Peggy led the tour 11 February 2018.  There were 15 people… most were new members. Erica gave a good “plug” for the tour during the 10:15 service. Michael Salazar gave a fabulous demonstration of the organ and Joe Maher took the attendees on a tour of the carillon.</w:t>
      </w:r>
    </w:p>
    <w:p w14:paraId="0C46CAED" w14:textId="12435801" w:rsidR="00CD3521" w:rsidRPr="00874F68" w:rsidRDefault="002512AA" w:rsidP="00EB6DB6">
      <w:pPr>
        <w:autoSpaceDE w:val="0"/>
        <w:autoSpaceDN w:val="0"/>
        <w:adjustRightInd w:val="0"/>
        <w:spacing w:after="0" w:line="240" w:lineRule="auto"/>
        <w:ind w:left="180"/>
        <w:rPr>
          <w:rFonts w:ascii="Times New Roman" w:hAnsi="Times New Roman" w:cs="Times New Roman"/>
          <w:sz w:val="24"/>
          <w:szCs w:val="24"/>
        </w:rPr>
      </w:pPr>
      <w:r w:rsidRPr="00874F68">
        <w:rPr>
          <w:rFonts w:ascii="Times New Roman" w:hAnsi="Times New Roman" w:cs="Times New Roman"/>
          <w:b/>
          <w:sz w:val="24"/>
          <w:szCs w:val="24"/>
        </w:rPr>
        <w:t>Memorial Book:</w:t>
      </w:r>
      <w:r w:rsidRPr="00874F68">
        <w:rPr>
          <w:rFonts w:ascii="Times New Roman" w:hAnsi="Times New Roman" w:cs="Times New Roman"/>
          <w:sz w:val="24"/>
          <w:szCs w:val="24"/>
        </w:rPr>
        <w:t xml:space="preserve"> </w:t>
      </w:r>
      <w:r w:rsidR="00EB6DB6" w:rsidRPr="00EB6DB6">
        <w:rPr>
          <w:rFonts w:ascii="Times New Roman" w:eastAsia="Times New Roman" w:hAnsi="Times New Roman" w:cs="Times New Roman"/>
          <w:bCs/>
          <w:color w:val="000000"/>
          <w:sz w:val="24"/>
          <w:szCs w:val="24"/>
        </w:rPr>
        <w:t>Nancy will give Tom information on the gift of the processional banners so he can add them to the Memorial Book.</w:t>
      </w:r>
    </w:p>
    <w:p w14:paraId="44141BD3" w14:textId="72A76D90" w:rsidR="00D15AA6" w:rsidRPr="00874F68" w:rsidRDefault="00D15AA6" w:rsidP="007767D1">
      <w:pPr>
        <w:pStyle w:val="NoSpacing"/>
        <w:ind w:left="180"/>
        <w:rPr>
          <w:rFonts w:ascii="Times New Roman" w:hAnsi="Times New Roman" w:cs="Times New Roman"/>
          <w:sz w:val="24"/>
          <w:szCs w:val="24"/>
        </w:rPr>
      </w:pPr>
      <w:r w:rsidRPr="00874F68">
        <w:rPr>
          <w:rFonts w:ascii="Times New Roman" w:hAnsi="Times New Roman" w:cs="Times New Roman"/>
          <w:b/>
          <w:bCs/>
          <w:sz w:val="24"/>
          <w:szCs w:val="24"/>
        </w:rPr>
        <w:t xml:space="preserve">Lent/Easter: </w:t>
      </w:r>
      <w:r w:rsidR="00161778" w:rsidRPr="00161778">
        <w:rPr>
          <w:rFonts w:ascii="Times New Roman" w:eastAsia="Times New Roman" w:hAnsi="Times New Roman" w:cs="Times New Roman"/>
          <w:bCs/>
          <w:color w:val="000000"/>
          <w:sz w:val="24"/>
          <w:szCs w:val="24"/>
        </w:rPr>
        <w:t>Peggy will put up the Stations of the Cross following the MAFA meeting (Mon, 12 Feb). Marilyn had emailed Peggy prior to the meeting to say she has ordered the lilies for Easter and everything is under control!</w:t>
      </w:r>
    </w:p>
    <w:p w14:paraId="6FA41563" w14:textId="77777777" w:rsidR="002512AA" w:rsidRPr="00874F68" w:rsidRDefault="002512AA" w:rsidP="00CD3521">
      <w:pPr>
        <w:pStyle w:val="NoSpacing"/>
        <w:ind w:left="180"/>
        <w:rPr>
          <w:rFonts w:ascii="Times New Roman" w:hAnsi="Times New Roman" w:cs="Times New Roman"/>
          <w:sz w:val="24"/>
          <w:szCs w:val="24"/>
        </w:rPr>
      </w:pPr>
    </w:p>
    <w:p w14:paraId="3302D9AD" w14:textId="77777777" w:rsidR="00CD3521" w:rsidRPr="00874F68" w:rsidRDefault="00CD3521" w:rsidP="00CD3521">
      <w:pPr>
        <w:ind w:left="180" w:right="180"/>
        <w:rPr>
          <w:rFonts w:ascii="Times New Roman" w:hAnsi="Times New Roman" w:cs="Times New Roman"/>
          <w:sz w:val="24"/>
          <w:szCs w:val="24"/>
        </w:rPr>
      </w:pPr>
      <w:r w:rsidRPr="00874F68">
        <w:rPr>
          <w:rFonts w:ascii="Times New Roman" w:hAnsi="Times New Roman" w:cs="Times New Roman"/>
          <w:b/>
          <w:sz w:val="24"/>
          <w:szCs w:val="24"/>
        </w:rPr>
        <w:t>OLD BUSINESS:</w:t>
      </w:r>
      <w:r w:rsidRPr="00874F68">
        <w:rPr>
          <w:rFonts w:ascii="Times New Roman" w:hAnsi="Times New Roman" w:cs="Times New Roman"/>
          <w:sz w:val="24"/>
          <w:szCs w:val="24"/>
        </w:rPr>
        <w:t xml:space="preserve"> </w:t>
      </w:r>
    </w:p>
    <w:p w14:paraId="0D179A57" w14:textId="77777777" w:rsidR="00161778" w:rsidRDefault="00D15AA6" w:rsidP="00161778">
      <w:pPr>
        <w:autoSpaceDE w:val="0"/>
        <w:autoSpaceDN w:val="0"/>
        <w:adjustRightInd w:val="0"/>
        <w:spacing w:after="0" w:line="240" w:lineRule="auto"/>
        <w:ind w:left="180"/>
        <w:rPr>
          <w:rFonts w:ascii="Book Antiqua" w:eastAsia="Times New Roman" w:hAnsi="Book Antiqua" w:cs="Calibri"/>
          <w:b/>
          <w:bCs/>
          <w:color w:val="000000"/>
          <w:sz w:val="24"/>
          <w:szCs w:val="24"/>
        </w:rPr>
      </w:pPr>
      <w:r w:rsidRPr="00874F68">
        <w:rPr>
          <w:rFonts w:ascii="Times New Roman" w:hAnsi="Times New Roman" w:cs="Times New Roman"/>
          <w:b/>
          <w:bCs/>
          <w:sz w:val="24"/>
          <w:szCs w:val="24"/>
        </w:rPr>
        <w:t>Chalice Repair:</w:t>
      </w:r>
      <w:r w:rsidR="00161778">
        <w:rPr>
          <w:rFonts w:ascii="Times New Roman" w:hAnsi="Times New Roman" w:cs="Times New Roman"/>
          <w:b/>
          <w:bCs/>
          <w:sz w:val="24"/>
          <w:szCs w:val="24"/>
        </w:rPr>
        <w:t xml:space="preserve"> </w:t>
      </w:r>
      <w:r w:rsidR="00161778" w:rsidRPr="00161778">
        <w:rPr>
          <w:rFonts w:ascii="Times New Roman" w:eastAsia="Times New Roman" w:hAnsi="Times New Roman" w:cs="Times New Roman"/>
          <w:bCs/>
          <w:color w:val="000000"/>
          <w:sz w:val="24"/>
          <w:szCs w:val="24"/>
        </w:rPr>
        <w:t>Erin gave a description of how the chalice will be repaired so it will be sturdy/functional. The Committee acknowledged that the gold interior may be damaged/disappear during the repair. Jim Clark is aware the interior may be polished silver when the Chalices are repaired, and said it was a committee decision. Erin was given the go ahead for Jim Eriksson to complete, hopefully in time for the Easter service</w:t>
      </w:r>
      <w:r w:rsidR="00161778" w:rsidRPr="00091FA3">
        <w:rPr>
          <w:rFonts w:ascii="Book Antiqua" w:eastAsia="Times New Roman" w:hAnsi="Book Antiqua" w:cs="Calibri"/>
          <w:b/>
          <w:bCs/>
          <w:color w:val="000000"/>
          <w:sz w:val="24"/>
          <w:szCs w:val="24"/>
        </w:rPr>
        <w:t>.</w:t>
      </w:r>
    </w:p>
    <w:p w14:paraId="74F9D535" w14:textId="77777777" w:rsidR="00161778" w:rsidRDefault="00161778" w:rsidP="00161778">
      <w:pPr>
        <w:shd w:val="clear" w:color="auto" w:fill="FFFFFF"/>
        <w:spacing w:line="235" w:lineRule="atLeast"/>
        <w:ind w:left="180"/>
        <w:rPr>
          <w:rFonts w:ascii="Times New Roman" w:eastAsia="Times New Roman" w:hAnsi="Times New Roman" w:cs="Times New Roman"/>
          <w:color w:val="000000"/>
        </w:rPr>
      </w:pPr>
      <w:r w:rsidRPr="00091FA3">
        <w:rPr>
          <w:rFonts w:ascii="Book Antiqua" w:eastAsia="Times New Roman" w:hAnsi="Book Antiqua" w:cs="Calibri"/>
          <w:b/>
          <w:bCs/>
          <w:color w:val="000000"/>
          <w:sz w:val="24"/>
          <w:szCs w:val="24"/>
        </w:rPr>
        <w:t xml:space="preserve">Lenten Communion Vessels/Replacement Options: </w:t>
      </w:r>
      <w:r w:rsidRPr="00161778">
        <w:rPr>
          <w:rFonts w:ascii="Times New Roman" w:eastAsia="Times New Roman" w:hAnsi="Times New Roman" w:cs="Times New Roman"/>
          <w:bCs/>
          <w:color w:val="000000"/>
          <w:sz w:val="24"/>
          <w:szCs w:val="24"/>
        </w:rPr>
        <w:t>Peggy and Judee went to Nick Bernard’s studio (on Cattle Track Road, Scottsdale) to see his designs. Peggy showed us a sample so we could discuss his style and give him ideas for sizes/shapes/textures/finishes.  Judee gave him a tour of our campus to inspire him…Nick’s looking forward to working on this project and will get a proposal to us.</w:t>
      </w:r>
    </w:p>
    <w:p w14:paraId="14DCCE61" w14:textId="3E66488B" w:rsidR="00D15AA6" w:rsidRPr="00161778" w:rsidRDefault="00D15AA6" w:rsidP="00161778">
      <w:pPr>
        <w:shd w:val="clear" w:color="auto" w:fill="FFFFFF"/>
        <w:spacing w:line="235" w:lineRule="atLeast"/>
        <w:ind w:left="180"/>
        <w:rPr>
          <w:rFonts w:ascii="Times New Roman" w:eastAsia="Times New Roman" w:hAnsi="Times New Roman" w:cs="Times New Roman"/>
          <w:color w:val="000000"/>
        </w:rPr>
      </w:pPr>
      <w:r w:rsidRPr="00874F68">
        <w:rPr>
          <w:rFonts w:ascii="Times New Roman" w:hAnsi="Times New Roman" w:cs="Times New Roman"/>
          <w:b/>
          <w:bCs/>
          <w:sz w:val="24"/>
          <w:szCs w:val="24"/>
        </w:rPr>
        <w:t xml:space="preserve">Learning Center Doors: </w:t>
      </w:r>
      <w:r w:rsidRPr="00874F68">
        <w:rPr>
          <w:rFonts w:ascii="Times New Roman" w:hAnsi="Times New Roman" w:cs="Times New Roman"/>
          <w:sz w:val="24"/>
          <w:szCs w:val="24"/>
        </w:rPr>
        <w:t>No report</w:t>
      </w:r>
    </w:p>
    <w:p w14:paraId="5F0E6D98" w14:textId="77777777" w:rsidR="00161778" w:rsidRDefault="00D15AA6" w:rsidP="00161778">
      <w:pPr>
        <w:autoSpaceDE w:val="0"/>
        <w:autoSpaceDN w:val="0"/>
        <w:adjustRightInd w:val="0"/>
        <w:spacing w:after="0" w:line="240" w:lineRule="auto"/>
        <w:ind w:left="180"/>
        <w:rPr>
          <w:rFonts w:ascii="Book Antiqua" w:eastAsia="Times New Roman" w:hAnsi="Book Antiqua" w:cs="Calibri"/>
          <w:b/>
          <w:bCs/>
          <w:color w:val="000000"/>
          <w:sz w:val="24"/>
          <w:szCs w:val="24"/>
        </w:rPr>
      </w:pPr>
      <w:r w:rsidRPr="00874F68">
        <w:rPr>
          <w:rFonts w:ascii="Times New Roman" w:hAnsi="Times New Roman" w:cs="Times New Roman"/>
          <w:b/>
          <w:bCs/>
          <w:sz w:val="24"/>
          <w:szCs w:val="24"/>
        </w:rPr>
        <w:t>Ode to Joy Disposition:</w:t>
      </w:r>
      <w:r w:rsidR="00161778">
        <w:rPr>
          <w:rFonts w:ascii="Times New Roman" w:hAnsi="Times New Roman" w:cs="Times New Roman"/>
          <w:b/>
          <w:bCs/>
          <w:sz w:val="24"/>
          <w:szCs w:val="24"/>
        </w:rPr>
        <w:t xml:space="preserve"> </w:t>
      </w:r>
      <w:r w:rsidR="00161778" w:rsidRPr="00161778">
        <w:rPr>
          <w:rFonts w:ascii="Times New Roman" w:eastAsia="Times New Roman" w:hAnsi="Times New Roman" w:cs="Times New Roman"/>
          <w:bCs/>
          <w:color w:val="000000"/>
          <w:sz w:val="24"/>
          <w:szCs w:val="24"/>
        </w:rPr>
        <w:t>Tammy offered to meet with a textiles professor at U of A to get his thoughts on how to retire it properly.</w:t>
      </w:r>
    </w:p>
    <w:p w14:paraId="3AACA30A" w14:textId="0925EC6A" w:rsidR="00D15AA6" w:rsidRPr="00874F68" w:rsidRDefault="00D15AA6" w:rsidP="00161778">
      <w:pPr>
        <w:autoSpaceDE w:val="0"/>
        <w:autoSpaceDN w:val="0"/>
        <w:adjustRightInd w:val="0"/>
        <w:spacing w:after="0" w:line="240" w:lineRule="auto"/>
        <w:ind w:left="180"/>
        <w:rPr>
          <w:rFonts w:ascii="Times New Roman" w:hAnsi="Times New Roman" w:cs="Times New Roman"/>
          <w:b/>
          <w:bCs/>
          <w:sz w:val="24"/>
          <w:szCs w:val="24"/>
        </w:rPr>
      </w:pPr>
      <w:r w:rsidRPr="00874F68">
        <w:rPr>
          <w:rFonts w:ascii="Times New Roman" w:hAnsi="Times New Roman" w:cs="Times New Roman"/>
          <w:b/>
          <w:bCs/>
          <w:sz w:val="24"/>
          <w:szCs w:val="24"/>
        </w:rPr>
        <w:t xml:space="preserve">Prayer </w:t>
      </w:r>
      <w:r w:rsidR="00874F68" w:rsidRPr="00874F68">
        <w:rPr>
          <w:rFonts w:ascii="Times New Roman" w:hAnsi="Times New Roman" w:cs="Times New Roman"/>
          <w:b/>
          <w:bCs/>
          <w:sz w:val="24"/>
          <w:szCs w:val="24"/>
        </w:rPr>
        <w:t>Station:</w:t>
      </w:r>
      <w:r w:rsidR="00874F68" w:rsidRPr="00874F68">
        <w:rPr>
          <w:rFonts w:ascii="Times New Roman" w:hAnsi="Times New Roman" w:cs="Times New Roman"/>
          <w:sz w:val="24"/>
          <w:szCs w:val="24"/>
        </w:rPr>
        <w:t xml:space="preserve"> </w:t>
      </w:r>
      <w:r w:rsidR="00161778" w:rsidRPr="00161778">
        <w:rPr>
          <w:rFonts w:ascii="Times New Roman" w:eastAsia="Times New Roman" w:hAnsi="Times New Roman" w:cs="Times New Roman"/>
          <w:bCs/>
          <w:color w:val="000000"/>
          <w:sz w:val="24"/>
          <w:szCs w:val="24"/>
        </w:rPr>
        <w:t xml:space="preserve">Ideas discussed at previous MAFA meeting were revisited. Peggy will contact Jim Clark to see if the donor is amenable to other suggestions since Nancy Chin (the Processional Banners artist) is no longer an option as an artist on this project. It was suggested that perhaps we could have the lamps suspended from the ceiling, at two different levels. </w:t>
      </w:r>
      <w:r w:rsidR="00161778" w:rsidRPr="00161778">
        <w:rPr>
          <w:rFonts w:ascii="Times New Roman" w:eastAsia="Times New Roman" w:hAnsi="Times New Roman" w:cs="Times New Roman"/>
          <w:bCs/>
          <w:color w:val="000000"/>
          <w:sz w:val="24"/>
          <w:szCs w:val="24"/>
        </w:rPr>
        <w:lastRenderedPageBreak/>
        <w:t xml:space="preserve">Tammy mentioned that Hugh </w:t>
      </w:r>
      <w:proofErr w:type="spellStart"/>
      <w:r w:rsidR="00161778" w:rsidRPr="00161778">
        <w:rPr>
          <w:rFonts w:ascii="Times New Roman" w:eastAsia="Times New Roman" w:hAnsi="Times New Roman" w:cs="Times New Roman"/>
          <w:bCs/>
          <w:color w:val="000000"/>
          <w:sz w:val="24"/>
          <w:szCs w:val="24"/>
        </w:rPr>
        <w:t>Knoell</w:t>
      </w:r>
      <w:proofErr w:type="spellEnd"/>
      <w:r w:rsidR="00161778" w:rsidRPr="00161778">
        <w:rPr>
          <w:rFonts w:ascii="Times New Roman" w:eastAsia="Times New Roman" w:hAnsi="Times New Roman" w:cs="Times New Roman"/>
          <w:bCs/>
          <w:color w:val="000000"/>
          <w:sz w:val="24"/>
          <w:szCs w:val="24"/>
        </w:rPr>
        <w:t xml:space="preserve"> might know a lighting expert we could consult. John suggested Hinkley’s… perhaps modifying the lamps to be used as hanging fixtures.</w:t>
      </w:r>
    </w:p>
    <w:p w14:paraId="56326D55" w14:textId="77777777" w:rsidR="00CD3521" w:rsidRPr="00874F68" w:rsidRDefault="00CD3521" w:rsidP="002512AA">
      <w:pPr>
        <w:autoSpaceDE w:val="0"/>
        <w:autoSpaceDN w:val="0"/>
        <w:adjustRightInd w:val="0"/>
        <w:spacing w:after="0" w:line="240" w:lineRule="auto"/>
        <w:ind w:firstLine="180"/>
        <w:rPr>
          <w:rFonts w:ascii="Times New Roman" w:hAnsi="Times New Roman" w:cs="Times New Roman"/>
          <w:sz w:val="24"/>
          <w:szCs w:val="24"/>
        </w:rPr>
      </w:pPr>
    </w:p>
    <w:p w14:paraId="0F658643" w14:textId="5C7F9042" w:rsidR="00CD3521" w:rsidRPr="00874F68" w:rsidRDefault="00CD3521" w:rsidP="00CD3521">
      <w:pPr>
        <w:ind w:left="180" w:right="180"/>
        <w:rPr>
          <w:rFonts w:ascii="Times New Roman" w:hAnsi="Times New Roman" w:cs="Times New Roman"/>
          <w:sz w:val="24"/>
          <w:szCs w:val="24"/>
        </w:rPr>
      </w:pPr>
      <w:r w:rsidRPr="00874F68">
        <w:rPr>
          <w:rFonts w:ascii="Times New Roman" w:hAnsi="Times New Roman" w:cs="Times New Roman"/>
          <w:b/>
          <w:sz w:val="24"/>
          <w:szCs w:val="24"/>
        </w:rPr>
        <w:t>NEW</w:t>
      </w:r>
      <w:r w:rsidRPr="00874F68">
        <w:rPr>
          <w:rFonts w:ascii="Times New Roman" w:hAnsi="Times New Roman" w:cs="Times New Roman"/>
          <w:b/>
          <w:sz w:val="24"/>
          <w:szCs w:val="24"/>
        </w:rPr>
        <w:t xml:space="preserve"> BUSINESS:</w:t>
      </w:r>
      <w:r w:rsidRPr="00874F68">
        <w:rPr>
          <w:rFonts w:ascii="Times New Roman" w:hAnsi="Times New Roman" w:cs="Times New Roman"/>
          <w:sz w:val="24"/>
          <w:szCs w:val="24"/>
        </w:rPr>
        <w:t xml:space="preserve"> </w:t>
      </w:r>
    </w:p>
    <w:p w14:paraId="184025FD" w14:textId="2DE1D09F" w:rsidR="00161778" w:rsidRPr="00161778" w:rsidRDefault="00161778" w:rsidP="00161778">
      <w:pPr>
        <w:shd w:val="clear" w:color="auto" w:fill="FFFFFF"/>
        <w:spacing w:line="235" w:lineRule="atLeast"/>
        <w:ind w:left="180"/>
        <w:rPr>
          <w:rFonts w:ascii="Times New Roman" w:eastAsia="Times New Roman" w:hAnsi="Times New Roman" w:cs="Times New Roman"/>
          <w:color w:val="000000"/>
        </w:rPr>
      </w:pPr>
      <w:r>
        <w:rPr>
          <w:rFonts w:ascii="Times New Roman" w:hAnsi="Times New Roman" w:cs="Times New Roman"/>
          <w:b/>
          <w:bCs/>
          <w:sz w:val="24"/>
          <w:szCs w:val="24"/>
        </w:rPr>
        <w:t>Sarah Hall</w:t>
      </w:r>
      <w:r w:rsidR="00D15AA6" w:rsidRPr="00874F68">
        <w:rPr>
          <w:rFonts w:ascii="Times New Roman" w:hAnsi="Times New Roman" w:cs="Times New Roman"/>
          <w:b/>
          <w:bCs/>
          <w:sz w:val="24"/>
          <w:szCs w:val="24"/>
        </w:rPr>
        <w:t xml:space="preserve">: </w:t>
      </w:r>
      <w:r w:rsidRPr="00161778">
        <w:rPr>
          <w:rFonts w:ascii="Times New Roman" w:eastAsia="Times New Roman" w:hAnsi="Times New Roman" w:cs="Times New Roman"/>
          <w:bCs/>
          <w:color w:val="000000"/>
          <w:sz w:val="24"/>
          <w:szCs w:val="24"/>
        </w:rPr>
        <w:t>Nancy showed us her copy of Sarah Hall’s book: </w:t>
      </w:r>
      <w:r w:rsidRPr="00161778">
        <w:rPr>
          <w:rFonts w:ascii="Times New Roman" w:eastAsia="Times New Roman" w:hAnsi="Times New Roman" w:cs="Times New Roman"/>
          <w:bCs/>
          <w:color w:val="000000"/>
          <w:sz w:val="24"/>
          <w:szCs w:val="24"/>
          <w:u w:val="single"/>
        </w:rPr>
        <w:t xml:space="preserve">A Thousand </w:t>
      </w:r>
      <w:proofErr w:type="spellStart"/>
      <w:r w:rsidRPr="00161778">
        <w:rPr>
          <w:rFonts w:ascii="Times New Roman" w:eastAsia="Times New Roman" w:hAnsi="Times New Roman" w:cs="Times New Roman"/>
          <w:bCs/>
          <w:color w:val="000000"/>
          <w:sz w:val="24"/>
          <w:szCs w:val="24"/>
          <w:u w:val="single"/>
        </w:rPr>
        <w:t>Colours</w:t>
      </w:r>
      <w:proofErr w:type="spellEnd"/>
      <w:r w:rsidRPr="00161778">
        <w:rPr>
          <w:rFonts w:ascii="Times New Roman" w:eastAsia="Times New Roman" w:hAnsi="Times New Roman" w:cs="Times New Roman"/>
          <w:bCs/>
          <w:color w:val="000000"/>
          <w:sz w:val="24"/>
          <w:szCs w:val="24"/>
          <w:u w:val="single"/>
        </w:rPr>
        <w:t>.</w:t>
      </w:r>
      <w:r w:rsidRPr="00161778">
        <w:rPr>
          <w:rFonts w:ascii="Times New Roman" w:eastAsia="Times New Roman" w:hAnsi="Times New Roman" w:cs="Times New Roman"/>
          <w:bCs/>
          <w:color w:val="000000"/>
          <w:sz w:val="24"/>
          <w:szCs w:val="24"/>
        </w:rPr>
        <w:t> It contains photographs of Wondrous Love and the Music Center windows, as well as photos of Nancy and Peggy!</w:t>
      </w:r>
    </w:p>
    <w:p w14:paraId="6FFE0996" w14:textId="77777777" w:rsidR="00161778" w:rsidRPr="00161778" w:rsidRDefault="00161778" w:rsidP="00161778">
      <w:pPr>
        <w:shd w:val="clear" w:color="auto" w:fill="FFFFFF"/>
        <w:spacing w:line="235" w:lineRule="atLeast"/>
        <w:ind w:left="180"/>
        <w:rPr>
          <w:rFonts w:ascii="Times New Roman" w:eastAsia="Times New Roman" w:hAnsi="Times New Roman" w:cs="Times New Roman"/>
          <w:color w:val="000000"/>
        </w:rPr>
      </w:pPr>
      <w:r w:rsidRPr="00161778">
        <w:rPr>
          <w:rFonts w:ascii="Times New Roman" w:eastAsia="Times New Roman" w:hAnsi="Times New Roman" w:cs="Times New Roman"/>
          <w:b/>
          <w:bCs/>
          <w:color w:val="000000"/>
          <w:sz w:val="24"/>
          <w:szCs w:val="24"/>
        </w:rPr>
        <w:t>Annual Report:</w:t>
      </w:r>
      <w:r w:rsidRPr="00161778">
        <w:rPr>
          <w:rFonts w:ascii="Times New Roman" w:eastAsia="Times New Roman" w:hAnsi="Times New Roman" w:cs="Times New Roman"/>
          <w:bCs/>
          <w:color w:val="000000"/>
          <w:sz w:val="24"/>
          <w:szCs w:val="24"/>
        </w:rPr>
        <w:t xml:space="preserve"> Peggy offered a report of MAFA’s activities for 2017.  She will present the report to Jim Clark and the Vestry.</w:t>
      </w:r>
    </w:p>
    <w:p w14:paraId="7FC2C5E9" w14:textId="77777777" w:rsidR="00161778" w:rsidRPr="00161778" w:rsidRDefault="00161778" w:rsidP="00161778">
      <w:pPr>
        <w:shd w:val="clear" w:color="auto" w:fill="FFFFFF"/>
        <w:spacing w:line="235" w:lineRule="atLeast"/>
        <w:ind w:left="180"/>
        <w:rPr>
          <w:rFonts w:ascii="Times New Roman" w:eastAsia="Times New Roman" w:hAnsi="Times New Roman" w:cs="Times New Roman"/>
          <w:color w:val="000000"/>
        </w:rPr>
      </w:pPr>
      <w:r w:rsidRPr="00161778">
        <w:rPr>
          <w:rFonts w:ascii="Times New Roman" w:eastAsia="Times New Roman" w:hAnsi="Times New Roman" w:cs="Times New Roman"/>
          <w:b/>
          <w:bCs/>
          <w:color w:val="000000"/>
          <w:sz w:val="24"/>
          <w:szCs w:val="24"/>
        </w:rPr>
        <w:t>Chasuble Cleaning:</w:t>
      </w:r>
      <w:r w:rsidRPr="00161778">
        <w:rPr>
          <w:rFonts w:ascii="Times New Roman" w:eastAsia="Times New Roman" w:hAnsi="Times New Roman" w:cs="Times New Roman"/>
          <w:bCs/>
          <w:color w:val="000000"/>
          <w:sz w:val="24"/>
          <w:szCs w:val="24"/>
        </w:rPr>
        <w:t xml:space="preserve"> Peggy had the chasuble cleaned by Rave Cleaners (cost $65).  She has put in a request for reimbursement. Cleaning of vestments was discussed and the consensus is that this isn’t an expense for which MAFA should be responsible; perhaps it’s an Altar Guild expense?</w:t>
      </w:r>
    </w:p>
    <w:p w14:paraId="6E2F76C0" w14:textId="77777777" w:rsidR="00161778" w:rsidRPr="00161778" w:rsidRDefault="00161778" w:rsidP="00161778">
      <w:pPr>
        <w:shd w:val="clear" w:color="auto" w:fill="FFFFFF"/>
        <w:spacing w:line="235" w:lineRule="atLeast"/>
        <w:ind w:left="180"/>
        <w:rPr>
          <w:rFonts w:ascii="Times New Roman" w:eastAsia="Times New Roman" w:hAnsi="Times New Roman" w:cs="Times New Roman"/>
          <w:color w:val="000000"/>
        </w:rPr>
      </w:pPr>
      <w:r w:rsidRPr="00161778">
        <w:rPr>
          <w:rFonts w:ascii="Times New Roman" w:eastAsia="Times New Roman" w:hAnsi="Times New Roman" w:cs="Times New Roman"/>
          <w:b/>
          <w:bCs/>
          <w:color w:val="000000"/>
          <w:sz w:val="24"/>
          <w:szCs w:val="24"/>
        </w:rPr>
        <w:t xml:space="preserve">Ode to Joy </w:t>
      </w:r>
      <w:proofErr w:type="spellStart"/>
      <w:r w:rsidRPr="00161778">
        <w:rPr>
          <w:rFonts w:ascii="Times New Roman" w:eastAsia="Times New Roman" w:hAnsi="Times New Roman" w:cs="Times New Roman"/>
          <w:b/>
          <w:bCs/>
          <w:color w:val="000000"/>
          <w:sz w:val="24"/>
          <w:szCs w:val="24"/>
        </w:rPr>
        <w:t>Giclee</w:t>
      </w:r>
      <w:proofErr w:type="spellEnd"/>
      <w:r w:rsidRPr="00161778">
        <w:rPr>
          <w:rFonts w:ascii="Times New Roman" w:eastAsia="Times New Roman" w:hAnsi="Times New Roman" w:cs="Times New Roman"/>
          <w:b/>
          <w:bCs/>
          <w:color w:val="000000"/>
          <w:sz w:val="24"/>
          <w:szCs w:val="24"/>
        </w:rPr>
        <w:t>’</w:t>
      </w:r>
      <w:r w:rsidRPr="00161778">
        <w:rPr>
          <w:rFonts w:ascii="Times New Roman" w:eastAsia="Times New Roman" w:hAnsi="Times New Roman" w:cs="Times New Roman"/>
          <w:bCs/>
          <w:color w:val="000000"/>
          <w:sz w:val="24"/>
          <w:szCs w:val="24"/>
        </w:rPr>
        <w:t xml:space="preserve">: Tammy brought to our attention that the Ode to Joy digital </w:t>
      </w:r>
      <w:proofErr w:type="spellStart"/>
      <w:r w:rsidRPr="00161778">
        <w:rPr>
          <w:rFonts w:ascii="Times New Roman" w:eastAsia="Times New Roman" w:hAnsi="Times New Roman" w:cs="Times New Roman"/>
          <w:bCs/>
          <w:color w:val="000000"/>
          <w:sz w:val="24"/>
          <w:szCs w:val="24"/>
        </w:rPr>
        <w:t>giclee</w:t>
      </w:r>
      <w:proofErr w:type="spellEnd"/>
      <w:r w:rsidRPr="00161778">
        <w:rPr>
          <w:rFonts w:ascii="Times New Roman" w:eastAsia="Times New Roman" w:hAnsi="Times New Roman" w:cs="Times New Roman"/>
          <w:bCs/>
          <w:color w:val="000000"/>
          <w:sz w:val="24"/>
          <w:szCs w:val="24"/>
        </w:rPr>
        <w:t>’ was removed from the wall in Hutton Hall to accommodate the stage for Broadway Bash.  It ended up on the floor of the old bookstore storage room.  We need to remind the staff that if it (or any other piece of artwork) needs to be moved in the future, please contact MAFA in advance, and someone from the committee will take care of it.</w:t>
      </w:r>
    </w:p>
    <w:p w14:paraId="687E110A" w14:textId="77777777" w:rsidR="0024112A" w:rsidRPr="0024112A" w:rsidRDefault="0024112A" w:rsidP="0024112A">
      <w:pPr>
        <w:ind w:left="180" w:right="180"/>
        <w:rPr>
          <w:rFonts w:ascii="Times New Roman" w:hAnsi="Times New Roman" w:cs="Times New Roman"/>
          <w:b/>
          <w:sz w:val="24"/>
          <w:szCs w:val="24"/>
        </w:rPr>
      </w:pPr>
      <w:r w:rsidRPr="0024112A">
        <w:rPr>
          <w:rFonts w:ascii="Times New Roman" w:hAnsi="Times New Roman" w:cs="Times New Roman"/>
          <w:b/>
          <w:sz w:val="24"/>
          <w:szCs w:val="24"/>
        </w:rPr>
        <w:t xml:space="preserve">CHAIR REPORT: </w:t>
      </w:r>
      <w:r w:rsidRPr="0024112A">
        <w:rPr>
          <w:rFonts w:ascii="Times New Roman" w:hAnsi="Times New Roman" w:cs="Times New Roman"/>
          <w:sz w:val="24"/>
          <w:szCs w:val="24"/>
        </w:rPr>
        <w:tab/>
      </w:r>
    </w:p>
    <w:p w14:paraId="4760AD49" w14:textId="465D0A3E" w:rsidR="0024112A" w:rsidRPr="0024112A" w:rsidRDefault="0024112A" w:rsidP="0024112A">
      <w:pPr>
        <w:ind w:left="180" w:right="180"/>
        <w:rPr>
          <w:rFonts w:ascii="Times New Roman" w:hAnsi="Times New Roman" w:cs="Times New Roman"/>
          <w:sz w:val="24"/>
          <w:szCs w:val="24"/>
        </w:rPr>
      </w:pPr>
      <w:r w:rsidRPr="0024112A">
        <w:rPr>
          <w:rFonts w:ascii="Times New Roman" w:hAnsi="Times New Roman" w:cs="Times New Roman"/>
          <w:sz w:val="24"/>
          <w:szCs w:val="24"/>
        </w:rPr>
        <w:t xml:space="preserve">The next meeting is </w:t>
      </w:r>
      <w:r w:rsidRPr="0024112A">
        <w:rPr>
          <w:rFonts w:ascii="Times New Roman" w:hAnsi="Times New Roman" w:cs="Times New Roman"/>
          <w:sz w:val="24"/>
          <w:szCs w:val="24"/>
        </w:rPr>
        <w:t>March</w:t>
      </w:r>
      <w:r w:rsidRPr="0024112A">
        <w:rPr>
          <w:rFonts w:ascii="Times New Roman" w:hAnsi="Times New Roman" w:cs="Times New Roman"/>
          <w:sz w:val="24"/>
          <w:szCs w:val="24"/>
        </w:rPr>
        <w:t xml:space="preserve"> </w:t>
      </w:r>
      <w:r w:rsidRPr="0024112A">
        <w:rPr>
          <w:rFonts w:ascii="Times New Roman" w:hAnsi="Times New Roman" w:cs="Times New Roman"/>
          <w:b/>
          <w:sz w:val="24"/>
          <w:szCs w:val="24"/>
        </w:rPr>
        <w:t>12</w:t>
      </w:r>
      <w:r w:rsidRPr="0024112A">
        <w:rPr>
          <w:rFonts w:ascii="Times New Roman" w:hAnsi="Times New Roman" w:cs="Times New Roman"/>
          <w:b/>
          <w:sz w:val="24"/>
          <w:szCs w:val="24"/>
          <w:vertAlign w:val="superscript"/>
        </w:rPr>
        <w:t>th</w:t>
      </w:r>
      <w:r w:rsidRPr="0024112A">
        <w:rPr>
          <w:rFonts w:ascii="Times New Roman" w:hAnsi="Times New Roman" w:cs="Times New Roman"/>
          <w:sz w:val="24"/>
          <w:szCs w:val="24"/>
        </w:rPr>
        <w:t xml:space="preserve"> at 4:00 pm in The Other Cup.</w:t>
      </w:r>
    </w:p>
    <w:p w14:paraId="62E49EA3" w14:textId="77777777" w:rsidR="0024112A" w:rsidRPr="0024112A" w:rsidRDefault="0024112A" w:rsidP="0024112A">
      <w:pPr>
        <w:ind w:left="180" w:right="180"/>
        <w:rPr>
          <w:rFonts w:ascii="Times New Roman" w:hAnsi="Times New Roman" w:cs="Times New Roman"/>
          <w:sz w:val="24"/>
          <w:szCs w:val="24"/>
        </w:rPr>
      </w:pPr>
      <w:r w:rsidRPr="0024112A">
        <w:rPr>
          <w:rFonts w:ascii="Times New Roman" w:hAnsi="Times New Roman" w:cs="Times New Roman"/>
          <w:sz w:val="24"/>
          <w:szCs w:val="24"/>
        </w:rPr>
        <w:t xml:space="preserve">  </w:t>
      </w:r>
    </w:p>
    <w:p w14:paraId="77A6BA3D" w14:textId="53E0C1A3" w:rsidR="0024112A" w:rsidRPr="0024112A" w:rsidRDefault="0024112A" w:rsidP="0024112A">
      <w:pPr>
        <w:ind w:left="180" w:right="180"/>
        <w:rPr>
          <w:rFonts w:ascii="Times New Roman" w:hAnsi="Times New Roman" w:cs="Times New Roman"/>
          <w:sz w:val="24"/>
          <w:szCs w:val="24"/>
        </w:rPr>
      </w:pPr>
      <w:r w:rsidRPr="0024112A">
        <w:rPr>
          <w:rFonts w:ascii="Times New Roman" w:hAnsi="Times New Roman" w:cs="Times New Roman"/>
          <w:sz w:val="24"/>
          <w:szCs w:val="24"/>
        </w:rPr>
        <w:t xml:space="preserve"> </w:t>
      </w:r>
      <w:r w:rsidRPr="0024112A">
        <w:rPr>
          <w:rFonts w:ascii="Times New Roman" w:hAnsi="Times New Roman" w:cs="Times New Roman"/>
          <w:sz w:val="24"/>
          <w:szCs w:val="24"/>
        </w:rPr>
        <w:t>Respectfully submitted by Erin Fischer</w:t>
      </w:r>
      <w:r w:rsidRPr="0024112A">
        <w:rPr>
          <w:rFonts w:ascii="Times New Roman" w:hAnsi="Times New Roman" w:cs="Times New Roman"/>
          <w:sz w:val="24"/>
          <w:szCs w:val="24"/>
        </w:rPr>
        <w:t xml:space="preserve"> </w:t>
      </w:r>
    </w:p>
    <w:p w14:paraId="5B337DA8" w14:textId="34B82A6B" w:rsidR="00B9784D" w:rsidRPr="00874F68" w:rsidRDefault="00B9784D" w:rsidP="00161778">
      <w:pPr>
        <w:autoSpaceDE w:val="0"/>
        <w:autoSpaceDN w:val="0"/>
        <w:adjustRightInd w:val="0"/>
        <w:spacing w:after="0" w:line="240" w:lineRule="auto"/>
        <w:ind w:left="180"/>
        <w:rPr>
          <w:rFonts w:ascii="Times New Roman" w:hAnsi="Times New Roman" w:cs="Times New Roman"/>
          <w:sz w:val="24"/>
          <w:szCs w:val="24"/>
        </w:rPr>
      </w:pPr>
    </w:p>
    <w:sectPr w:rsidR="00B9784D" w:rsidRPr="00874F68" w:rsidSect="0063009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A6"/>
    <w:rsid w:val="00161778"/>
    <w:rsid w:val="0024112A"/>
    <w:rsid w:val="002512AA"/>
    <w:rsid w:val="00317A31"/>
    <w:rsid w:val="007767D1"/>
    <w:rsid w:val="00874F68"/>
    <w:rsid w:val="00B5614B"/>
    <w:rsid w:val="00B9784D"/>
    <w:rsid w:val="00C61856"/>
    <w:rsid w:val="00CD3521"/>
    <w:rsid w:val="00D15AA6"/>
    <w:rsid w:val="00E53D76"/>
    <w:rsid w:val="00E81BDE"/>
    <w:rsid w:val="00EB6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1A9C"/>
  <w15:chartTrackingRefBased/>
  <w15:docId w15:val="{2D49B114-523D-46A1-BBBF-675875D5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2AA"/>
    <w:pPr>
      <w:spacing w:after="0" w:line="240" w:lineRule="auto"/>
    </w:pPr>
  </w:style>
  <w:style w:type="paragraph" w:styleId="Footer">
    <w:name w:val="footer"/>
    <w:basedOn w:val="Normal"/>
    <w:link w:val="FooterChar"/>
    <w:rsid w:val="0024112A"/>
    <w:pPr>
      <w:tabs>
        <w:tab w:val="center" w:pos="4320"/>
        <w:tab w:val="right" w:pos="8640"/>
      </w:tabs>
      <w:spacing w:after="0" w:line="240" w:lineRule="auto"/>
    </w:pPr>
    <w:rPr>
      <w:rFonts w:ascii="GoudyOlSt BT" w:eastAsia="Times New Roman" w:hAnsi="GoudyOlSt BT" w:cs="Times New Roman"/>
      <w:sz w:val="24"/>
      <w:szCs w:val="24"/>
    </w:rPr>
  </w:style>
  <w:style w:type="character" w:customStyle="1" w:styleId="FooterChar">
    <w:name w:val="Footer Char"/>
    <w:basedOn w:val="DefaultParagraphFont"/>
    <w:link w:val="Footer"/>
    <w:rsid w:val="0024112A"/>
    <w:rPr>
      <w:rFonts w:ascii="GoudyOlSt BT" w:eastAsia="Times New Roman" w:hAnsi="GoudyOlSt B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2018-05-08T19:17:00Z</dcterms:created>
  <dcterms:modified xsi:type="dcterms:W3CDTF">2018-05-08T19:34:00Z</dcterms:modified>
</cp:coreProperties>
</file>