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St. Barnabas on the Desert</w:t>
      </w:r>
    </w:p>
    <w:p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rsidR="00570B1A" w:rsidRDefault="00E34BFD" w:rsidP="005371AC">
      <w:pPr>
        <w:ind w:left="180" w:right="180"/>
        <w:jc w:val="center"/>
        <w:rPr>
          <w:b/>
        </w:rPr>
      </w:pPr>
      <w:r>
        <w:rPr>
          <w:b/>
        </w:rPr>
        <w:t>Dec</w:t>
      </w:r>
      <w:r w:rsidR="00A85DED">
        <w:rPr>
          <w:b/>
        </w:rPr>
        <w:t>ember 1</w:t>
      </w:r>
      <w:r>
        <w:rPr>
          <w:b/>
        </w:rPr>
        <w:t>1</w:t>
      </w:r>
      <w:r w:rsidR="00254682">
        <w:rPr>
          <w:b/>
        </w:rPr>
        <w:t>, 2017</w:t>
      </w:r>
    </w:p>
    <w:p w:rsidR="002F36ED" w:rsidRDefault="002F36ED" w:rsidP="005371AC">
      <w:pPr>
        <w:ind w:left="180" w:right="180"/>
        <w:jc w:val="center"/>
        <w:rPr>
          <w:b/>
        </w:rPr>
      </w:pPr>
    </w:p>
    <w:p w:rsidR="002F36ED" w:rsidRPr="002F36ED" w:rsidRDefault="002F36ED" w:rsidP="005371AC">
      <w:pPr>
        <w:ind w:left="180" w:right="180"/>
      </w:pPr>
    </w:p>
    <w:p w:rsidR="00B337B1" w:rsidRDefault="00DF7081" w:rsidP="005371AC">
      <w:pPr>
        <w:ind w:left="180" w:right="180"/>
      </w:pPr>
      <w:r>
        <w:t>Members Present:</w:t>
      </w:r>
      <w:r w:rsidR="00320DC3">
        <w:t xml:space="preserve"> </w:t>
      </w:r>
      <w:r w:rsidR="009071C0">
        <w:t xml:space="preserve"> </w:t>
      </w:r>
      <w:r w:rsidR="00A6412C">
        <w:t>Peggy Iacobelli</w:t>
      </w:r>
      <w:r w:rsidR="00525C1F">
        <w:t>, Nancy Harvey</w:t>
      </w:r>
      <w:r w:rsidR="00515AEA">
        <w:t xml:space="preserve">, </w:t>
      </w:r>
      <w:r w:rsidR="00387B65">
        <w:t>Tammy Underwood</w:t>
      </w:r>
      <w:r w:rsidR="00A85DED">
        <w:t xml:space="preserve">, </w:t>
      </w:r>
      <w:r w:rsidR="00E34BFD">
        <w:t>Zannie Richards</w:t>
      </w:r>
      <w:r w:rsidR="00C67D52">
        <w:t xml:space="preserve">, </w:t>
      </w:r>
      <w:r w:rsidR="00CE633B">
        <w:t>Marilyn Black</w:t>
      </w:r>
      <w:r w:rsidR="00E34BFD">
        <w:t>, Donna Piscopo</w:t>
      </w:r>
      <w:r w:rsidR="00CE633B">
        <w:t>,</w:t>
      </w:r>
      <w:r w:rsidR="0039130B">
        <w:t xml:space="preserve"> </w:t>
      </w:r>
      <w:r w:rsidR="00E34BFD">
        <w:t xml:space="preserve">John Thornton, </w:t>
      </w:r>
      <w:r w:rsidR="00A85DED">
        <w:t xml:space="preserve">Judee Morrison, </w:t>
      </w:r>
      <w:r w:rsidR="007F0C8D">
        <w:t>Tom Baker.</w:t>
      </w:r>
    </w:p>
    <w:p w:rsidR="00B337B1" w:rsidRDefault="00B337B1" w:rsidP="005371AC">
      <w:pPr>
        <w:ind w:left="180" w:right="180"/>
      </w:pPr>
    </w:p>
    <w:p w:rsidR="003B1E9E" w:rsidRDefault="003B1E9E" w:rsidP="002C0788">
      <w:pPr>
        <w:ind w:left="180" w:right="180"/>
      </w:pPr>
      <w:r w:rsidRPr="003B1E9E">
        <w:rPr>
          <w:b/>
        </w:rPr>
        <w:t>Call to Order:</w:t>
      </w:r>
      <w:r>
        <w:t xml:space="preserve">  </w:t>
      </w:r>
      <w:r w:rsidR="00525C1F">
        <w:t>Nancy</w:t>
      </w:r>
      <w:r>
        <w:t xml:space="preserve"> </w:t>
      </w:r>
      <w:r w:rsidR="00525C1F">
        <w:t>opened the meeting with a</w:t>
      </w:r>
      <w:r w:rsidR="00444845">
        <w:t xml:space="preserve"> </w:t>
      </w:r>
      <w:r w:rsidR="00E34BFD">
        <w:t>prayer</w:t>
      </w:r>
      <w:r w:rsidR="00CE633B">
        <w:t>.</w:t>
      </w:r>
    </w:p>
    <w:p w:rsidR="00B337B1" w:rsidRDefault="008B1E02" w:rsidP="00685A5C">
      <w:pPr>
        <w:ind w:left="180"/>
      </w:pPr>
      <w:r>
        <w:rPr>
          <w:b/>
        </w:rPr>
        <w:t xml:space="preserve">Minutes </w:t>
      </w:r>
      <w:r w:rsidR="00842A2D">
        <w:rPr>
          <w:b/>
        </w:rPr>
        <w:t xml:space="preserve">of </w:t>
      </w:r>
      <w:r w:rsidR="00E34BFD">
        <w:rPr>
          <w:b/>
        </w:rPr>
        <w:t>November 13</w:t>
      </w:r>
      <w:r w:rsidR="00EE4DB8">
        <w:rPr>
          <w:b/>
        </w:rPr>
        <w:t>,</w:t>
      </w:r>
      <w:r w:rsidR="00CE633B">
        <w:rPr>
          <w:b/>
        </w:rPr>
        <w:t xml:space="preserve"> 2017</w:t>
      </w:r>
      <w:r>
        <w:rPr>
          <w:b/>
        </w:rPr>
        <w:t xml:space="preserve">: </w:t>
      </w:r>
      <w:r w:rsidR="002C0788">
        <w:t xml:space="preserve">The </w:t>
      </w:r>
      <w:r w:rsidR="00E34BFD">
        <w:t>November</w:t>
      </w:r>
      <w:r w:rsidR="00685A5C">
        <w:t xml:space="preserve"> </w:t>
      </w:r>
      <w:r w:rsidR="002C0788">
        <w:t xml:space="preserve">minutes were approved </w:t>
      </w:r>
      <w:r w:rsidR="00685A5C">
        <w:t xml:space="preserve">with </w:t>
      </w:r>
      <w:r w:rsidR="00254682">
        <w:t>no changes.</w:t>
      </w:r>
    </w:p>
    <w:p w:rsidR="00AA6325" w:rsidRPr="00685A5C" w:rsidRDefault="00AA6325" w:rsidP="00685A5C">
      <w:pPr>
        <w:ind w:left="180"/>
        <w:rPr>
          <w:color w:val="515151"/>
        </w:rPr>
      </w:pPr>
      <w:r>
        <w:rPr>
          <w:b/>
        </w:rPr>
        <w:t>Financial Report:</w:t>
      </w:r>
      <w:r>
        <w:rPr>
          <w:color w:val="515151"/>
        </w:rPr>
        <w:t xml:space="preserve">  No report.</w:t>
      </w:r>
    </w:p>
    <w:p w:rsidR="00685A5C" w:rsidRDefault="00685A5C" w:rsidP="005371AC">
      <w:pPr>
        <w:ind w:left="180" w:right="180"/>
        <w:rPr>
          <w:b/>
        </w:rPr>
      </w:pPr>
    </w:p>
    <w:p w:rsidR="00DA329F" w:rsidRDefault="00570B1A" w:rsidP="005371AC">
      <w:pPr>
        <w:ind w:left="180" w:right="180"/>
        <w:rPr>
          <w:b/>
        </w:rPr>
      </w:pPr>
      <w:r>
        <w:rPr>
          <w:b/>
        </w:rPr>
        <w:t>COMMITTEE REPORTS:</w:t>
      </w:r>
    </w:p>
    <w:p w:rsidR="00EE01EA" w:rsidRDefault="0065683E" w:rsidP="00EE01EA">
      <w:pPr>
        <w:ind w:left="180" w:right="180"/>
      </w:pPr>
      <w:r>
        <w:rPr>
          <w:b/>
        </w:rPr>
        <w:t xml:space="preserve">Tours:  </w:t>
      </w:r>
      <w:r w:rsidR="00926B9F">
        <w:t xml:space="preserve">Judee </w:t>
      </w:r>
      <w:r w:rsidR="00A85DED">
        <w:t xml:space="preserve">gave </w:t>
      </w:r>
      <w:r w:rsidR="00350930">
        <w:t>a tour</w:t>
      </w:r>
      <w:r w:rsidR="00A85DED">
        <w:t xml:space="preserve"> in </w:t>
      </w:r>
      <w:r w:rsidR="00350930">
        <w:t>December</w:t>
      </w:r>
      <w:r w:rsidR="00A85DED">
        <w:t xml:space="preserve"> </w:t>
      </w:r>
      <w:r w:rsidR="00350930">
        <w:t>for 5 people, including 2 new arrivals</w:t>
      </w:r>
      <w:r w:rsidR="00AA116B">
        <w:t>!</w:t>
      </w:r>
    </w:p>
    <w:p w:rsidR="00EE01EA" w:rsidRDefault="00CE633B" w:rsidP="005371AC">
      <w:pPr>
        <w:ind w:left="180" w:right="180"/>
      </w:pPr>
      <w:r>
        <w:rPr>
          <w:b/>
        </w:rPr>
        <w:t>Memorial Book</w:t>
      </w:r>
      <w:r w:rsidR="00EE01EA">
        <w:rPr>
          <w:b/>
        </w:rPr>
        <w:t>:</w:t>
      </w:r>
      <w:r w:rsidR="00EE01EA">
        <w:t xml:space="preserve">  </w:t>
      </w:r>
      <w:r>
        <w:t xml:space="preserve">The </w:t>
      </w:r>
      <w:r w:rsidRPr="00B31867">
        <w:rPr>
          <w:i/>
        </w:rPr>
        <w:t>Ode to Joy</w:t>
      </w:r>
      <w:r w:rsidR="00B31867">
        <w:t xml:space="preserve"> re-creation</w:t>
      </w:r>
      <w:r>
        <w:t xml:space="preserve"> page </w:t>
      </w:r>
      <w:r w:rsidR="007D4D75">
        <w:t>was</w:t>
      </w:r>
      <w:r>
        <w:t xml:space="preserve"> redone to reflect a request from Ann Goodman to reorder the names.  </w:t>
      </w:r>
    </w:p>
    <w:p w:rsidR="00AA6325" w:rsidRDefault="00B304F7" w:rsidP="005371AC">
      <w:pPr>
        <w:ind w:left="180" w:right="180"/>
      </w:pPr>
      <w:r>
        <w:rPr>
          <w:b/>
        </w:rPr>
        <w:t>Thanksgiving</w:t>
      </w:r>
      <w:r w:rsidR="00AA6325">
        <w:rPr>
          <w:b/>
        </w:rPr>
        <w:t>:</w:t>
      </w:r>
      <w:r w:rsidR="00AA6325">
        <w:t xml:space="preserve">  Marilyn</w:t>
      </w:r>
      <w:r w:rsidR="007210BB">
        <w:t>, with Rudy’s help,</w:t>
      </w:r>
      <w:r w:rsidR="00AA6325">
        <w:t xml:space="preserve"> </w:t>
      </w:r>
      <w:r w:rsidR="007D4D75">
        <w:t>decorated</w:t>
      </w:r>
      <w:r>
        <w:t xml:space="preserve"> the altar this year using the same arrangement as last year</w:t>
      </w:r>
      <w:r w:rsidR="007D4D75">
        <w:t>.</w:t>
      </w:r>
    </w:p>
    <w:p w:rsidR="007210BB" w:rsidRDefault="007210BB" w:rsidP="005371AC">
      <w:pPr>
        <w:ind w:left="180" w:right="180"/>
      </w:pPr>
      <w:r>
        <w:rPr>
          <w:b/>
        </w:rPr>
        <w:t>Christmas:</w:t>
      </w:r>
      <w:r>
        <w:t xml:space="preserve">  Judee said that the trees will arrive on December 17</w:t>
      </w:r>
      <w:r w:rsidRPr="007210BB">
        <w:rPr>
          <w:vertAlign w:val="superscript"/>
        </w:rPr>
        <w:t>th</w:t>
      </w:r>
      <w:r>
        <w:t xml:space="preserve">.  </w:t>
      </w:r>
      <w:r w:rsidR="000F36E0">
        <w:t>The red poinsettias will arrive on</w:t>
      </w:r>
      <w:r w:rsidR="00A05614">
        <w:t xml:space="preserve"> Friday </w:t>
      </w:r>
      <w:r w:rsidR="000F36E0">
        <w:t>the 22</w:t>
      </w:r>
      <w:r w:rsidR="000F36E0" w:rsidRPr="000F36E0">
        <w:rPr>
          <w:vertAlign w:val="superscript"/>
        </w:rPr>
        <w:t>nd</w:t>
      </w:r>
      <w:r w:rsidR="000F36E0">
        <w:t xml:space="preserve">, and be placed </w:t>
      </w:r>
      <w:r w:rsidR="007D4D75">
        <w:t xml:space="preserve">in the pots </w:t>
      </w:r>
      <w:r w:rsidR="000F36E0">
        <w:t>on the 23</w:t>
      </w:r>
      <w:r w:rsidR="000F36E0" w:rsidRPr="000F36E0">
        <w:rPr>
          <w:vertAlign w:val="superscript"/>
        </w:rPr>
        <w:t>rd</w:t>
      </w:r>
      <w:r w:rsidR="000F36E0">
        <w:t xml:space="preserve"> at 10am.  The trees in the planters at the front doors will remain in place.  </w:t>
      </w:r>
      <w:r w:rsidR="007D4D75">
        <w:t>Judee to coordinate with Paul Lee on the plan for the trees</w:t>
      </w:r>
      <w:r w:rsidR="00D91493">
        <w:t xml:space="preserve"> on the altar</w:t>
      </w:r>
      <w:r w:rsidR="007D4D75">
        <w:t xml:space="preserve"> </w:t>
      </w:r>
      <w:r w:rsidR="00D91493">
        <w:t>for</w:t>
      </w:r>
      <w:r w:rsidR="007D4D75">
        <w:t xml:space="preserve"> the Amahl production on January 5</w:t>
      </w:r>
      <w:r w:rsidR="007D4D75" w:rsidRPr="007D4D75">
        <w:rPr>
          <w:vertAlign w:val="superscript"/>
        </w:rPr>
        <w:t>th</w:t>
      </w:r>
      <w:r w:rsidR="007D4D75">
        <w:t xml:space="preserve">. </w:t>
      </w:r>
    </w:p>
    <w:p w:rsidR="00A2222F" w:rsidRDefault="00A2222F" w:rsidP="00F84576">
      <w:pPr>
        <w:ind w:right="180"/>
        <w:rPr>
          <w:b/>
        </w:rPr>
      </w:pPr>
    </w:p>
    <w:p w:rsidR="00B304F7" w:rsidRDefault="007C55CB" w:rsidP="005371AC">
      <w:pPr>
        <w:ind w:left="180" w:right="180"/>
      </w:pPr>
      <w:r>
        <w:rPr>
          <w:b/>
        </w:rPr>
        <w:t>OLD BUSINESS:</w:t>
      </w:r>
      <w:r w:rsidR="00710375">
        <w:t xml:space="preserve"> </w:t>
      </w:r>
    </w:p>
    <w:p w:rsidR="00894560" w:rsidRDefault="00825835" w:rsidP="005371AC">
      <w:pPr>
        <w:ind w:left="180" w:right="180"/>
      </w:pPr>
      <w:r>
        <w:rPr>
          <w:b/>
        </w:rPr>
        <w:t xml:space="preserve">Resilver or replace flagons:  </w:t>
      </w:r>
      <w:r w:rsidR="007D4D75">
        <w:t>Pam Bell reports that there is pitting in the silver on a plain flagon.</w:t>
      </w:r>
    </w:p>
    <w:p w:rsidR="00825835" w:rsidRDefault="00825835" w:rsidP="00825835">
      <w:pPr>
        <w:ind w:left="180" w:right="180"/>
      </w:pPr>
      <w:r>
        <w:rPr>
          <w:b/>
        </w:rPr>
        <w:t>Chalice repair</w:t>
      </w:r>
      <w:r w:rsidR="002821DC">
        <w:rPr>
          <w:b/>
        </w:rPr>
        <w:t>/</w:t>
      </w:r>
      <w:r>
        <w:rPr>
          <w:b/>
        </w:rPr>
        <w:t xml:space="preserve">replacement plan:  </w:t>
      </w:r>
      <w:r w:rsidR="007D4D75">
        <w:t xml:space="preserve">The repair </w:t>
      </w:r>
      <w:r w:rsidR="00B7378E">
        <w:t xml:space="preserve">recently done </w:t>
      </w:r>
      <w:r w:rsidR="007D4D75">
        <w:t>has failed</w:t>
      </w:r>
      <w:r>
        <w:t>.</w:t>
      </w:r>
      <w:r w:rsidR="000F36E0">
        <w:t xml:space="preserve"> </w:t>
      </w:r>
      <w:r w:rsidR="007D4D75">
        <w:t xml:space="preserve">It was returned to </w:t>
      </w:r>
      <w:r w:rsidR="000F36E0">
        <w:t xml:space="preserve">Jimmy Erickson </w:t>
      </w:r>
      <w:r w:rsidR="000F36E0" w:rsidRPr="000F36E0">
        <w:t xml:space="preserve">at </w:t>
      </w:r>
      <w:r w:rsidR="000F36E0" w:rsidRPr="000F36E0">
        <w:rPr>
          <w:shd w:val="clear" w:color="auto" w:fill="FFFFFF"/>
        </w:rPr>
        <w:t>J. Eriksson Jewelers</w:t>
      </w:r>
      <w:r w:rsidR="000F36E0">
        <w:t xml:space="preserve"> </w:t>
      </w:r>
      <w:r w:rsidR="007D4D75">
        <w:t>for rework.</w:t>
      </w:r>
    </w:p>
    <w:p w:rsidR="00825835" w:rsidRDefault="00825835" w:rsidP="002C2508">
      <w:pPr>
        <w:ind w:left="180" w:right="180"/>
      </w:pPr>
      <w:r>
        <w:rPr>
          <w:b/>
        </w:rPr>
        <w:t>Lenten communion-ware replacement options:</w:t>
      </w:r>
      <w:r w:rsidR="007D4D75">
        <w:rPr>
          <w:b/>
        </w:rPr>
        <w:t xml:space="preserve"> </w:t>
      </w:r>
      <w:r w:rsidR="007D4D75">
        <w:t>Peggy</w:t>
      </w:r>
      <w:r w:rsidR="005D736F">
        <w:t xml:space="preserve"> showed as set of 6 glazed pieces that her </w:t>
      </w:r>
      <w:r w:rsidR="007D4D75">
        <w:t xml:space="preserve">daughter bought </w:t>
      </w:r>
      <w:r w:rsidR="005D736F">
        <w:t xml:space="preserve">that could serve as chalices.  </w:t>
      </w:r>
      <w:r w:rsidR="007D4D75">
        <w:t xml:space="preserve">Pam Bell, Judee and Peggy met potential artist </w:t>
      </w:r>
      <w:r w:rsidR="002C2508">
        <w:t>Ni</w:t>
      </w:r>
      <w:r>
        <w:t>ckolas Bernard</w:t>
      </w:r>
      <w:r w:rsidR="007D4D75">
        <w:t xml:space="preserve"> at an exhibit</w:t>
      </w:r>
      <w:r>
        <w:t>.</w:t>
      </w:r>
      <w:r w:rsidR="000F36E0">
        <w:t xml:space="preserve">  </w:t>
      </w:r>
      <w:r w:rsidR="007D4D75">
        <w:t>There is also the possibility of a local ceramic artist’s tour sponsored by the Ceramic Research Institute.</w:t>
      </w:r>
    </w:p>
    <w:p w:rsidR="00926B9F" w:rsidRDefault="00BC7C72" w:rsidP="00926B9F">
      <w:pPr>
        <w:ind w:left="180" w:right="180"/>
      </w:pPr>
      <w:r>
        <w:rPr>
          <w:b/>
        </w:rPr>
        <w:t>Processional</w:t>
      </w:r>
      <w:r w:rsidR="00926B9F">
        <w:rPr>
          <w:b/>
        </w:rPr>
        <w:t xml:space="preserve"> banner</w:t>
      </w:r>
      <w:r w:rsidR="002E0D4E">
        <w:rPr>
          <w:b/>
        </w:rPr>
        <w:t>s</w:t>
      </w:r>
      <w:r w:rsidR="00926B9F">
        <w:rPr>
          <w:b/>
        </w:rPr>
        <w:t xml:space="preserve">:  </w:t>
      </w:r>
      <w:r w:rsidR="000F36E0">
        <w:t xml:space="preserve">The cording </w:t>
      </w:r>
      <w:r w:rsidR="001505A0">
        <w:t>is being done</w:t>
      </w:r>
      <w:r w:rsidR="000F36E0">
        <w:t xml:space="preserve"> by Susan Barlow at Qua</w:t>
      </w:r>
      <w:r w:rsidR="0075203F">
        <w:t>i</w:t>
      </w:r>
      <w:r w:rsidR="000F36E0">
        <w:t>l Run</w:t>
      </w:r>
      <w:r w:rsidR="0086029E">
        <w:t xml:space="preserve"> as a donation</w:t>
      </w:r>
      <w:r w:rsidR="0075203F">
        <w:t xml:space="preserve">. The staff refinishing </w:t>
      </w:r>
      <w:r w:rsidR="001505A0">
        <w:t>is being</w:t>
      </w:r>
      <w:r w:rsidR="0075203F">
        <w:t xml:space="preserve"> done by Forzano and </w:t>
      </w:r>
      <w:r w:rsidR="00B7378E">
        <w:t xml:space="preserve">will </w:t>
      </w:r>
      <w:r w:rsidR="004E57BE">
        <w:t>cost $150 each.  Nancy Harvey is making a memorial donation to cover the cost of these banners!  The plan is for the banners to be consecrated on Decem</w:t>
      </w:r>
      <w:r w:rsidR="001505A0">
        <w:t xml:space="preserve">ber 17th at the 10:15 service. Nancy read a dedication letter she wrote for the clergy with information on the banners. </w:t>
      </w:r>
      <w:r w:rsidR="00D41D8B">
        <w:t>Peggy sent a letter</w:t>
      </w:r>
      <w:r w:rsidR="00915C66">
        <w:t xml:space="preserve"> to Nancy Chinn to advise her that we will not need her to work on art for the prayer station.</w:t>
      </w:r>
    </w:p>
    <w:p w:rsidR="001168DD" w:rsidRDefault="001168DD" w:rsidP="001168DD">
      <w:pPr>
        <w:ind w:left="180" w:right="180"/>
      </w:pPr>
      <w:r>
        <w:rPr>
          <w:b/>
        </w:rPr>
        <w:t>Learning Center Doors:</w:t>
      </w:r>
      <w:r>
        <w:t xml:space="preserve"> </w:t>
      </w:r>
      <w:r w:rsidR="000E3198">
        <w:t xml:space="preserve">We might revisit this topic in </w:t>
      </w:r>
      <w:r w:rsidR="004E57BE">
        <w:t>January</w:t>
      </w:r>
      <w:r w:rsidR="00344484">
        <w:t>.</w:t>
      </w:r>
    </w:p>
    <w:p w:rsidR="001168DD" w:rsidRDefault="001168DD" w:rsidP="00254682">
      <w:pPr>
        <w:ind w:left="180" w:right="180"/>
      </w:pPr>
      <w:r>
        <w:rPr>
          <w:b/>
        </w:rPr>
        <w:t>Torchier re</w:t>
      </w:r>
      <w:r w:rsidR="008A2278">
        <w:rPr>
          <w:b/>
        </w:rPr>
        <w:t>placements</w:t>
      </w:r>
      <w:r>
        <w:rPr>
          <w:b/>
        </w:rPr>
        <w:t xml:space="preserve">:  </w:t>
      </w:r>
      <w:r w:rsidR="001505A0">
        <w:t>The four completed torchiers were shown.  These</w:t>
      </w:r>
      <w:r w:rsidR="00153894">
        <w:t xml:space="preserve"> will be given as a memorial with the hope that they will remain in use for 50 years. </w:t>
      </w:r>
      <w:r w:rsidR="001505A0">
        <w:t xml:space="preserve">A document was prepared with information for Altar Guild and as a photo record of their construction.  </w:t>
      </w:r>
      <w:r w:rsidR="00486A89">
        <w:t xml:space="preserve">Rev. </w:t>
      </w:r>
      <w:bookmarkStart w:id="0" w:name="_GoBack"/>
      <w:bookmarkEnd w:id="0"/>
      <w:r w:rsidR="001505A0">
        <w:t>Elizabeth will be asked if they can be consecrated on the 17</w:t>
      </w:r>
      <w:r w:rsidR="001505A0" w:rsidRPr="001505A0">
        <w:rPr>
          <w:vertAlign w:val="superscript"/>
        </w:rPr>
        <w:t>th</w:t>
      </w:r>
      <w:r w:rsidR="001505A0">
        <w:t xml:space="preserve">.  The Ditson torchiers, which were given as memorials in 1970 and 1984, will continue to be maintained and used, as needed. </w:t>
      </w:r>
      <w:r w:rsidR="00254682">
        <w:rPr>
          <w:b/>
        </w:rPr>
        <w:t xml:space="preserve"> </w:t>
      </w:r>
    </w:p>
    <w:p w:rsidR="004E57BE" w:rsidRDefault="004E57BE" w:rsidP="004E57BE">
      <w:pPr>
        <w:ind w:left="180" w:right="180"/>
      </w:pPr>
      <w:r w:rsidRPr="00225F03">
        <w:rPr>
          <w:b/>
        </w:rPr>
        <w:t>Ode to Joy:</w:t>
      </w:r>
      <w:r>
        <w:rPr>
          <w:b/>
        </w:rPr>
        <w:t xml:space="preserve"> </w:t>
      </w:r>
      <w:r w:rsidR="00B17D87">
        <w:rPr>
          <w:b/>
        </w:rPr>
        <w:t xml:space="preserve"> </w:t>
      </w:r>
      <w:r w:rsidR="00684319">
        <w:t>In 2009</w:t>
      </w:r>
      <w:r w:rsidR="0086029E">
        <w:t>,</w:t>
      </w:r>
      <w:r w:rsidR="00684319">
        <w:t xml:space="preserve"> Peggy tried unsuccessfully to find an art or historical institution that would be interested in acquiring the work.  Nancy </w:t>
      </w:r>
      <w:r w:rsidR="00153894">
        <w:t>is trying again with this effort</w:t>
      </w:r>
      <w:r w:rsidR="00B17D87">
        <w:t>,</w:t>
      </w:r>
      <w:r w:rsidR="00684319">
        <w:t xml:space="preserve"> before any effort to </w:t>
      </w:r>
      <w:r w:rsidR="00684319">
        <w:lastRenderedPageBreak/>
        <w:t xml:space="preserve">section the work is made.  </w:t>
      </w:r>
      <w:r w:rsidR="00153894">
        <w:t>She will be contacting Martha Winslow Grimm, a school in Delaware and the University of Arizona.</w:t>
      </w:r>
    </w:p>
    <w:p w:rsidR="008932D1" w:rsidRDefault="008932D1" w:rsidP="004E57BE">
      <w:pPr>
        <w:ind w:left="180" w:right="180"/>
        <w:rPr>
          <w:b/>
        </w:rPr>
      </w:pPr>
      <w:r>
        <w:rPr>
          <w:b/>
        </w:rPr>
        <w:t>Prayer Station</w:t>
      </w:r>
      <w:r w:rsidRPr="00225F03">
        <w:rPr>
          <w:b/>
        </w:rPr>
        <w:t>:</w:t>
      </w:r>
      <w:r>
        <w:rPr>
          <w:b/>
        </w:rPr>
        <w:t xml:space="preserve">  </w:t>
      </w:r>
      <w:r>
        <w:t>Marilyn did a web search using keywords mobile and art fabric installation to find some installations artists h</w:t>
      </w:r>
      <w:r w:rsidR="00B7378E">
        <w:t xml:space="preserve">ad done using lights and fabric, which </w:t>
      </w:r>
      <w:r>
        <w:t>she showed</w:t>
      </w:r>
      <w:r w:rsidR="00B7378E">
        <w:t xml:space="preserve"> pictures of</w:t>
      </w:r>
      <w:r>
        <w:t xml:space="preserve">.  The committee liked the look of these and decided to continue looking at this approach for the prayer station. </w:t>
      </w:r>
    </w:p>
    <w:p w:rsidR="00666195" w:rsidRDefault="00666195" w:rsidP="00400363">
      <w:pPr>
        <w:ind w:right="180"/>
      </w:pPr>
    </w:p>
    <w:p w:rsidR="0056002C" w:rsidRDefault="0056002C" w:rsidP="0056002C">
      <w:pPr>
        <w:ind w:left="180" w:right="180"/>
        <w:rPr>
          <w:b/>
        </w:rPr>
      </w:pPr>
      <w:r>
        <w:rPr>
          <w:b/>
        </w:rPr>
        <w:t xml:space="preserve">NEW BUSINESS: </w:t>
      </w:r>
    </w:p>
    <w:p w:rsidR="003F2261" w:rsidRDefault="003F2261" w:rsidP="007632E0">
      <w:pPr>
        <w:ind w:left="180" w:right="180"/>
        <w:rPr>
          <w:b/>
        </w:rPr>
      </w:pPr>
    </w:p>
    <w:p w:rsidR="00684319" w:rsidRDefault="00684319" w:rsidP="00684319">
      <w:pPr>
        <w:ind w:left="180" w:right="180"/>
      </w:pPr>
      <w:r>
        <w:rPr>
          <w:b/>
        </w:rPr>
        <w:t xml:space="preserve">Ann Goodman History Items:  </w:t>
      </w:r>
      <w:r w:rsidR="00153894">
        <w:t>Ann gave Peggy two DVDs made in the 1980s that were created to promote St. Barnabas</w:t>
      </w:r>
      <w:r w:rsidR="00915C66">
        <w:t>.</w:t>
      </w:r>
      <w:r w:rsidR="00153894">
        <w:t xml:space="preserve">  Ann’s father and brother were involved in making these videos.</w:t>
      </w:r>
    </w:p>
    <w:p w:rsidR="00915C66" w:rsidRDefault="00915C66" w:rsidP="00684319">
      <w:pPr>
        <w:ind w:left="180" w:right="180"/>
        <w:rPr>
          <w:b/>
        </w:rPr>
      </w:pPr>
      <w:r>
        <w:rPr>
          <w:b/>
        </w:rPr>
        <w:t xml:space="preserve">Lighter processional crosses:  </w:t>
      </w:r>
      <w:r w:rsidR="00153894" w:rsidRPr="008932D1">
        <w:t>Rev. Elizabeth identified the need for a suitably lightweight processional cross to be used for memorial services and this became a priority.</w:t>
      </w:r>
      <w:r w:rsidR="00153894">
        <w:rPr>
          <w:b/>
        </w:rPr>
        <w:t xml:space="preserve"> </w:t>
      </w:r>
      <w:r w:rsidR="00153894">
        <w:t>The new</w:t>
      </w:r>
      <w:r w:rsidR="008932D1">
        <w:t>ly created</w:t>
      </w:r>
      <w:r w:rsidR="00153894">
        <w:t xml:space="preserve"> lightweight processional cross was shown</w:t>
      </w:r>
      <w:r w:rsidRPr="00915C66">
        <w:t>.</w:t>
      </w:r>
      <w:r w:rsidR="00153894">
        <w:t xml:space="preserve">  It incorporates an Ethiopian cross from the bookstore.  It weighs 2.2 lbs., as compared to the existing processional crosses which weight 9.5, 10.1 and 12.9 lbs.  The committee decided that this cross will serve well as the i</w:t>
      </w:r>
      <w:r w:rsidR="008932D1">
        <w:t>nterim cross.</w:t>
      </w:r>
      <w:r w:rsidR="00153894">
        <w:t xml:space="preserve"> </w:t>
      </w:r>
    </w:p>
    <w:p w:rsidR="00726573" w:rsidRPr="008932D1" w:rsidRDefault="008932D1" w:rsidP="008932D1">
      <w:pPr>
        <w:ind w:left="180" w:right="180"/>
      </w:pPr>
      <w:r>
        <w:rPr>
          <w:b/>
        </w:rPr>
        <w:t>Urn pall</w:t>
      </w:r>
      <w:r>
        <w:rPr>
          <w:b/>
        </w:rPr>
        <w:t xml:space="preserve">:  </w:t>
      </w:r>
      <w:r w:rsidRPr="008932D1">
        <w:t>Rev</w:t>
      </w:r>
      <w:r w:rsidRPr="008932D1">
        <w:t xml:space="preserve"> </w:t>
      </w:r>
      <w:r>
        <w:t>Elizabe</w:t>
      </w:r>
      <w:r w:rsidRPr="008932D1">
        <w:t xml:space="preserve">th </w:t>
      </w:r>
      <w:r>
        <w:t xml:space="preserve">had </w:t>
      </w:r>
      <w:r w:rsidRPr="008932D1">
        <w:t>noted that the urn pall was in poor condition.  A new one was purchased for $173.50.  Use of the conservation fund to cover this cost was approved.</w:t>
      </w:r>
    </w:p>
    <w:p w:rsidR="000E2BFB" w:rsidRPr="00666195" w:rsidRDefault="00B42BA0" w:rsidP="00666195">
      <w:pPr>
        <w:ind w:left="180" w:right="180"/>
        <w:rPr>
          <w:b/>
        </w:rPr>
      </w:pPr>
      <w:r>
        <w:rPr>
          <w:b/>
        </w:rPr>
        <w:t xml:space="preserve">CHAIR REPORT: </w:t>
      </w:r>
      <w:r w:rsidR="00416686">
        <w:tab/>
      </w:r>
    </w:p>
    <w:p w:rsidR="00BC7C72" w:rsidRDefault="00A268D9" w:rsidP="005371AC">
      <w:pPr>
        <w:ind w:left="180" w:right="180"/>
      </w:pPr>
      <w:r>
        <w:t>The</w:t>
      </w:r>
      <w:r w:rsidR="00836057">
        <w:t xml:space="preserve"> next meetin</w:t>
      </w:r>
      <w:r w:rsidR="000E2BFB">
        <w:t xml:space="preserve">g is </w:t>
      </w:r>
      <w:r w:rsidR="008932D1">
        <w:t xml:space="preserve">January </w:t>
      </w:r>
      <w:r w:rsidR="008932D1" w:rsidRPr="008932D1">
        <w:rPr>
          <w:b/>
        </w:rPr>
        <w:t>15</w:t>
      </w:r>
      <w:r w:rsidR="008932D1" w:rsidRPr="008932D1">
        <w:rPr>
          <w:b/>
          <w:vertAlign w:val="superscript"/>
        </w:rPr>
        <w:t>th</w:t>
      </w:r>
      <w:r w:rsidR="008932D1">
        <w:t>, not January 8</w:t>
      </w:r>
      <w:r w:rsidR="008932D1" w:rsidRPr="008932D1">
        <w:rPr>
          <w:vertAlign w:val="superscript"/>
        </w:rPr>
        <w:t>th</w:t>
      </w:r>
      <w:r w:rsidR="008932D1">
        <w:t>, at</w:t>
      </w:r>
      <w:r w:rsidR="00EB6BEF">
        <w:t xml:space="preserve"> 4:00 pm</w:t>
      </w:r>
      <w:r w:rsidR="000E2BFB">
        <w:t xml:space="preserve"> in The Other Cup</w:t>
      </w:r>
      <w:r w:rsidR="00257BF5">
        <w:t>.</w:t>
      </w:r>
    </w:p>
    <w:p w:rsidR="009815B8" w:rsidRPr="00575C10" w:rsidRDefault="006B7746" w:rsidP="005371AC">
      <w:pPr>
        <w:ind w:left="180" w:right="180"/>
      </w:pPr>
      <w:r>
        <w:t xml:space="preserve">  </w:t>
      </w:r>
    </w:p>
    <w:p w:rsidR="00CE61CF" w:rsidRDefault="00EC7951" w:rsidP="005371AC">
      <w:pPr>
        <w:ind w:left="180" w:right="180"/>
      </w:pPr>
      <w:r>
        <w:t xml:space="preserve"> </w:t>
      </w:r>
      <w:r w:rsidR="0082469F">
        <w:t xml:space="preserve">Tom </w:t>
      </w:r>
    </w:p>
    <w:p w:rsidR="00A268D9" w:rsidRPr="00AE1683" w:rsidRDefault="00A268D9" w:rsidP="005371AC">
      <w:pPr>
        <w:ind w:left="180" w:right="180"/>
      </w:pPr>
    </w:p>
    <w:p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017F39"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B1A"/>
    <w:rsid w:val="00002033"/>
    <w:rsid w:val="00002DA2"/>
    <w:rsid w:val="00003B2B"/>
    <w:rsid w:val="000109DB"/>
    <w:rsid w:val="00012A44"/>
    <w:rsid w:val="00014598"/>
    <w:rsid w:val="00014B04"/>
    <w:rsid w:val="000154A3"/>
    <w:rsid w:val="00016F04"/>
    <w:rsid w:val="00017B58"/>
    <w:rsid w:val="00017F39"/>
    <w:rsid w:val="00020316"/>
    <w:rsid w:val="00021BCF"/>
    <w:rsid w:val="000243C9"/>
    <w:rsid w:val="00024B70"/>
    <w:rsid w:val="00025109"/>
    <w:rsid w:val="00027850"/>
    <w:rsid w:val="00032EE4"/>
    <w:rsid w:val="0003438E"/>
    <w:rsid w:val="00034876"/>
    <w:rsid w:val="00037767"/>
    <w:rsid w:val="00041CC2"/>
    <w:rsid w:val="00041D78"/>
    <w:rsid w:val="00053A5F"/>
    <w:rsid w:val="00061349"/>
    <w:rsid w:val="000619B0"/>
    <w:rsid w:val="00062D4A"/>
    <w:rsid w:val="00065B97"/>
    <w:rsid w:val="00077EEB"/>
    <w:rsid w:val="00086A1D"/>
    <w:rsid w:val="00087AEA"/>
    <w:rsid w:val="00091F1D"/>
    <w:rsid w:val="00095323"/>
    <w:rsid w:val="000955DB"/>
    <w:rsid w:val="000B5AAB"/>
    <w:rsid w:val="000B7F37"/>
    <w:rsid w:val="000C0BD7"/>
    <w:rsid w:val="000C1311"/>
    <w:rsid w:val="000C1370"/>
    <w:rsid w:val="000C286D"/>
    <w:rsid w:val="000C3195"/>
    <w:rsid w:val="000C6733"/>
    <w:rsid w:val="000C6C88"/>
    <w:rsid w:val="000D3225"/>
    <w:rsid w:val="000D3E91"/>
    <w:rsid w:val="000D79AD"/>
    <w:rsid w:val="000E1321"/>
    <w:rsid w:val="000E16CE"/>
    <w:rsid w:val="000E2BFB"/>
    <w:rsid w:val="000E310B"/>
    <w:rsid w:val="000E3198"/>
    <w:rsid w:val="000E4B7E"/>
    <w:rsid w:val="000F1DA8"/>
    <w:rsid w:val="000F31EF"/>
    <w:rsid w:val="000F36E0"/>
    <w:rsid w:val="000F6181"/>
    <w:rsid w:val="000F7720"/>
    <w:rsid w:val="00102D17"/>
    <w:rsid w:val="00104ACF"/>
    <w:rsid w:val="00107B4F"/>
    <w:rsid w:val="001168DD"/>
    <w:rsid w:val="00120645"/>
    <w:rsid w:val="00122BF0"/>
    <w:rsid w:val="0012655D"/>
    <w:rsid w:val="001308BF"/>
    <w:rsid w:val="001318DB"/>
    <w:rsid w:val="00136F5D"/>
    <w:rsid w:val="00137880"/>
    <w:rsid w:val="00137A29"/>
    <w:rsid w:val="00141E3F"/>
    <w:rsid w:val="00146C53"/>
    <w:rsid w:val="001505A0"/>
    <w:rsid w:val="0015160E"/>
    <w:rsid w:val="00153894"/>
    <w:rsid w:val="00155EB3"/>
    <w:rsid w:val="001568DA"/>
    <w:rsid w:val="001579A5"/>
    <w:rsid w:val="00162EBA"/>
    <w:rsid w:val="001642FE"/>
    <w:rsid w:val="0016507A"/>
    <w:rsid w:val="0016653E"/>
    <w:rsid w:val="00175D0F"/>
    <w:rsid w:val="001777B2"/>
    <w:rsid w:val="00181244"/>
    <w:rsid w:val="00185D7E"/>
    <w:rsid w:val="001940EF"/>
    <w:rsid w:val="0019693A"/>
    <w:rsid w:val="001A1884"/>
    <w:rsid w:val="001B0BF6"/>
    <w:rsid w:val="001B2867"/>
    <w:rsid w:val="001B7928"/>
    <w:rsid w:val="001C3795"/>
    <w:rsid w:val="001D484D"/>
    <w:rsid w:val="001D5921"/>
    <w:rsid w:val="001D6F95"/>
    <w:rsid w:val="001E2C59"/>
    <w:rsid w:val="001E38AC"/>
    <w:rsid w:val="001E70DC"/>
    <w:rsid w:val="001F0FA6"/>
    <w:rsid w:val="001F4464"/>
    <w:rsid w:val="00201EBF"/>
    <w:rsid w:val="002115C7"/>
    <w:rsid w:val="002119BE"/>
    <w:rsid w:val="00212832"/>
    <w:rsid w:val="00214CE9"/>
    <w:rsid w:val="0021732A"/>
    <w:rsid w:val="00217C33"/>
    <w:rsid w:val="0022530A"/>
    <w:rsid w:val="00225F03"/>
    <w:rsid w:val="00227595"/>
    <w:rsid w:val="00230404"/>
    <w:rsid w:val="00230F75"/>
    <w:rsid w:val="0023175D"/>
    <w:rsid w:val="00231F86"/>
    <w:rsid w:val="00235D32"/>
    <w:rsid w:val="00237783"/>
    <w:rsid w:val="00237BAC"/>
    <w:rsid w:val="00241AF6"/>
    <w:rsid w:val="00246CAC"/>
    <w:rsid w:val="00246CD0"/>
    <w:rsid w:val="00247F67"/>
    <w:rsid w:val="00254169"/>
    <w:rsid w:val="00254682"/>
    <w:rsid w:val="00256C7E"/>
    <w:rsid w:val="00256D8E"/>
    <w:rsid w:val="00257BF5"/>
    <w:rsid w:val="0027672B"/>
    <w:rsid w:val="002821DC"/>
    <w:rsid w:val="00283BD0"/>
    <w:rsid w:val="00284B9C"/>
    <w:rsid w:val="00286C1D"/>
    <w:rsid w:val="002873D5"/>
    <w:rsid w:val="002A1441"/>
    <w:rsid w:val="002A1A1D"/>
    <w:rsid w:val="002A47C8"/>
    <w:rsid w:val="002A5352"/>
    <w:rsid w:val="002A5D49"/>
    <w:rsid w:val="002A715B"/>
    <w:rsid w:val="002A7220"/>
    <w:rsid w:val="002B7596"/>
    <w:rsid w:val="002C0788"/>
    <w:rsid w:val="002C2508"/>
    <w:rsid w:val="002C2D0A"/>
    <w:rsid w:val="002C75A3"/>
    <w:rsid w:val="002C7D4E"/>
    <w:rsid w:val="002D1513"/>
    <w:rsid w:val="002D48FB"/>
    <w:rsid w:val="002E0D4E"/>
    <w:rsid w:val="002E12E5"/>
    <w:rsid w:val="002E38A7"/>
    <w:rsid w:val="002E4201"/>
    <w:rsid w:val="002E4A38"/>
    <w:rsid w:val="002E5695"/>
    <w:rsid w:val="002E77D9"/>
    <w:rsid w:val="002F2C38"/>
    <w:rsid w:val="002F36ED"/>
    <w:rsid w:val="003032E7"/>
    <w:rsid w:val="00303BC1"/>
    <w:rsid w:val="0031665D"/>
    <w:rsid w:val="00320DC3"/>
    <w:rsid w:val="00323833"/>
    <w:rsid w:val="00323EF5"/>
    <w:rsid w:val="003251E3"/>
    <w:rsid w:val="00325A93"/>
    <w:rsid w:val="00326F8F"/>
    <w:rsid w:val="003410F7"/>
    <w:rsid w:val="00343722"/>
    <w:rsid w:val="00343CD8"/>
    <w:rsid w:val="00344484"/>
    <w:rsid w:val="003445FD"/>
    <w:rsid w:val="0034649A"/>
    <w:rsid w:val="0034749C"/>
    <w:rsid w:val="00350930"/>
    <w:rsid w:val="00353EC3"/>
    <w:rsid w:val="00356145"/>
    <w:rsid w:val="00356406"/>
    <w:rsid w:val="00364E35"/>
    <w:rsid w:val="00370D65"/>
    <w:rsid w:val="00371AB4"/>
    <w:rsid w:val="0037219D"/>
    <w:rsid w:val="00373010"/>
    <w:rsid w:val="003816AB"/>
    <w:rsid w:val="003816B6"/>
    <w:rsid w:val="00384DC2"/>
    <w:rsid w:val="003869AA"/>
    <w:rsid w:val="00387B65"/>
    <w:rsid w:val="0039130B"/>
    <w:rsid w:val="003914AC"/>
    <w:rsid w:val="003925F3"/>
    <w:rsid w:val="003A0391"/>
    <w:rsid w:val="003A0DD6"/>
    <w:rsid w:val="003B1E1C"/>
    <w:rsid w:val="003B1E9E"/>
    <w:rsid w:val="003B411B"/>
    <w:rsid w:val="003B44E1"/>
    <w:rsid w:val="003C22C1"/>
    <w:rsid w:val="003C2863"/>
    <w:rsid w:val="003D1C23"/>
    <w:rsid w:val="003D393D"/>
    <w:rsid w:val="003D58FE"/>
    <w:rsid w:val="003E0ECF"/>
    <w:rsid w:val="003E1029"/>
    <w:rsid w:val="003E18BF"/>
    <w:rsid w:val="003E3B15"/>
    <w:rsid w:val="003F1167"/>
    <w:rsid w:val="003F2261"/>
    <w:rsid w:val="00400363"/>
    <w:rsid w:val="00400BC2"/>
    <w:rsid w:val="00403918"/>
    <w:rsid w:val="00404A17"/>
    <w:rsid w:val="00411CE7"/>
    <w:rsid w:val="00414D83"/>
    <w:rsid w:val="00416686"/>
    <w:rsid w:val="00425A39"/>
    <w:rsid w:val="0043425F"/>
    <w:rsid w:val="00434286"/>
    <w:rsid w:val="0044051F"/>
    <w:rsid w:val="00444845"/>
    <w:rsid w:val="00455C9C"/>
    <w:rsid w:val="00456F16"/>
    <w:rsid w:val="00460753"/>
    <w:rsid w:val="0046123E"/>
    <w:rsid w:val="004757D6"/>
    <w:rsid w:val="0048049E"/>
    <w:rsid w:val="0048057D"/>
    <w:rsid w:val="00481907"/>
    <w:rsid w:val="004861F4"/>
    <w:rsid w:val="00486A89"/>
    <w:rsid w:val="00487251"/>
    <w:rsid w:val="00487FBE"/>
    <w:rsid w:val="004900B1"/>
    <w:rsid w:val="004901A3"/>
    <w:rsid w:val="00490785"/>
    <w:rsid w:val="00493ED2"/>
    <w:rsid w:val="004963A3"/>
    <w:rsid w:val="004A134B"/>
    <w:rsid w:val="004B0231"/>
    <w:rsid w:val="004B0363"/>
    <w:rsid w:val="004B09C4"/>
    <w:rsid w:val="004B0AB1"/>
    <w:rsid w:val="004B1488"/>
    <w:rsid w:val="004B38C0"/>
    <w:rsid w:val="004B38D2"/>
    <w:rsid w:val="004B4AD9"/>
    <w:rsid w:val="004B63A1"/>
    <w:rsid w:val="004B7728"/>
    <w:rsid w:val="004C5292"/>
    <w:rsid w:val="004D042D"/>
    <w:rsid w:val="004E183C"/>
    <w:rsid w:val="004E4410"/>
    <w:rsid w:val="004E57BE"/>
    <w:rsid w:val="004E59DF"/>
    <w:rsid w:val="004F3068"/>
    <w:rsid w:val="004F4073"/>
    <w:rsid w:val="004F69BB"/>
    <w:rsid w:val="00510BE5"/>
    <w:rsid w:val="00511C5C"/>
    <w:rsid w:val="00511FA4"/>
    <w:rsid w:val="005146C4"/>
    <w:rsid w:val="00515AEA"/>
    <w:rsid w:val="005174D5"/>
    <w:rsid w:val="00525C1F"/>
    <w:rsid w:val="00526A74"/>
    <w:rsid w:val="00530F5A"/>
    <w:rsid w:val="00531584"/>
    <w:rsid w:val="00535BA2"/>
    <w:rsid w:val="00536E57"/>
    <w:rsid w:val="005371AC"/>
    <w:rsid w:val="00540EFF"/>
    <w:rsid w:val="00541355"/>
    <w:rsid w:val="00541A31"/>
    <w:rsid w:val="005468E2"/>
    <w:rsid w:val="00546F0B"/>
    <w:rsid w:val="0055152A"/>
    <w:rsid w:val="005522FB"/>
    <w:rsid w:val="00552DB6"/>
    <w:rsid w:val="00553F34"/>
    <w:rsid w:val="0056002C"/>
    <w:rsid w:val="00561F7B"/>
    <w:rsid w:val="00562577"/>
    <w:rsid w:val="00562C51"/>
    <w:rsid w:val="005705D9"/>
    <w:rsid w:val="00570B1A"/>
    <w:rsid w:val="00575C10"/>
    <w:rsid w:val="00577C15"/>
    <w:rsid w:val="00580358"/>
    <w:rsid w:val="0058689E"/>
    <w:rsid w:val="00595C5E"/>
    <w:rsid w:val="00597361"/>
    <w:rsid w:val="005A1804"/>
    <w:rsid w:val="005A24DC"/>
    <w:rsid w:val="005A3BF3"/>
    <w:rsid w:val="005A7465"/>
    <w:rsid w:val="005B10A1"/>
    <w:rsid w:val="005B10B6"/>
    <w:rsid w:val="005C56D4"/>
    <w:rsid w:val="005D44F3"/>
    <w:rsid w:val="005D736F"/>
    <w:rsid w:val="005D7435"/>
    <w:rsid w:val="005E1A71"/>
    <w:rsid w:val="005E5D1E"/>
    <w:rsid w:val="005E5D8E"/>
    <w:rsid w:val="005E6158"/>
    <w:rsid w:val="005E7C95"/>
    <w:rsid w:val="0060552F"/>
    <w:rsid w:val="00610666"/>
    <w:rsid w:val="0061306F"/>
    <w:rsid w:val="00613CEC"/>
    <w:rsid w:val="006152D4"/>
    <w:rsid w:val="00615D70"/>
    <w:rsid w:val="0061754D"/>
    <w:rsid w:val="0061758E"/>
    <w:rsid w:val="006230F4"/>
    <w:rsid w:val="00625CAA"/>
    <w:rsid w:val="0062683D"/>
    <w:rsid w:val="00641486"/>
    <w:rsid w:val="0064203B"/>
    <w:rsid w:val="0064322F"/>
    <w:rsid w:val="006524A3"/>
    <w:rsid w:val="00654A0C"/>
    <w:rsid w:val="00656331"/>
    <w:rsid w:val="0065683E"/>
    <w:rsid w:val="006613DA"/>
    <w:rsid w:val="0066256E"/>
    <w:rsid w:val="00665BC4"/>
    <w:rsid w:val="00666195"/>
    <w:rsid w:val="00671922"/>
    <w:rsid w:val="00672B20"/>
    <w:rsid w:val="00675E85"/>
    <w:rsid w:val="00681EBA"/>
    <w:rsid w:val="006839C7"/>
    <w:rsid w:val="00683B8F"/>
    <w:rsid w:val="00684319"/>
    <w:rsid w:val="00685A5C"/>
    <w:rsid w:val="00693B35"/>
    <w:rsid w:val="00694178"/>
    <w:rsid w:val="006A01E7"/>
    <w:rsid w:val="006A1215"/>
    <w:rsid w:val="006A5052"/>
    <w:rsid w:val="006A5402"/>
    <w:rsid w:val="006A6775"/>
    <w:rsid w:val="006B7746"/>
    <w:rsid w:val="006C0DD2"/>
    <w:rsid w:val="006C2810"/>
    <w:rsid w:val="006C4A3A"/>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10BB"/>
    <w:rsid w:val="00726573"/>
    <w:rsid w:val="00736B8D"/>
    <w:rsid w:val="00736D4E"/>
    <w:rsid w:val="0073718D"/>
    <w:rsid w:val="0075203F"/>
    <w:rsid w:val="00754D5C"/>
    <w:rsid w:val="00755497"/>
    <w:rsid w:val="007577F2"/>
    <w:rsid w:val="0076083E"/>
    <w:rsid w:val="00761E78"/>
    <w:rsid w:val="00762F0A"/>
    <w:rsid w:val="007632E0"/>
    <w:rsid w:val="00766855"/>
    <w:rsid w:val="00771749"/>
    <w:rsid w:val="0078375C"/>
    <w:rsid w:val="007851AF"/>
    <w:rsid w:val="00790829"/>
    <w:rsid w:val="0079422A"/>
    <w:rsid w:val="007A146D"/>
    <w:rsid w:val="007A44F7"/>
    <w:rsid w:val="007A6B0D"/>
    <w:rsid w:val="007B0CED"/>
    <w:rsid w:val="007B3C2E"/>
    <w:rsid w:val="007B6202"/>
    <w:rsid w:val="007B754F"/>
    <w:rsid w:val="007B7721"/>
    <w:rsid w:val="007C0857"/>
    <w:rsid w:val="007C55CB"/>
    <w:rsid w:val="007D3974"/>
    <w:rsid w:val="007D4D75"/>
    <w:rsid w:val="007E2200"/>
    <w:rsid w:val="007E75B3"/>
    <w:rsid w:val="007F0C8D"/>
    <w:rsid w:val="007F1E8E"/>
    <w:rsid w:val="007F25ED"/>
    <w:rsid w:val="007F2A02"/>
    <w:rsid w:val="007F6862"/>
    <w:rsid w:val="00803756"/>
    <w:rsid w:val="00805AD0"/>
    <w:rsid w:val="008060C5"/>
    <w:rsid w:val="00806AA8"/>
    <w:rsid w:val="00812CC5"/>
    <w:rsid w:val="008141EF"/>
    <w:rsid w:val="0081450C"/>
    <w:rsid w:val="0082044B"/>
    <w:rsid w:val="00822DB8"/>
    <w:rsid w:val="00823A5D"/>
    <w:rsid w:val="0082469F"/>
    <w:rsid w:val="00824FE0"/>
    <w:rsid w:val="00825835"/>
    <w:rsid w:val="008310EC"/>
    <w:rsid w:val="00832957"/>
    <w:rsid w:val="00836057"/>
    <w:rsid w:val="00836D2C"/>
    <w:rsid w:val="00842A2D"/>
    <w:rsid w:val="00845FA5"/>
    <w:rsid w:val="00853447"/>
    <w:rsid w:val="0085524B"/>
    <w:rsid w:val="0086029E"/>
    <w:rsid w:val="00860306"/>
    <w:rsid w:val="0086596E"/>
    <w:rsid w:val="0086640F"/>
    <w:rsid w:val="00866658"/>
    <w:rsid w:val="00867B36"/>
    <w:rsid w:val="00867BAD"/>
    <w:rsid w:val="00870B8F"/>
    <w:rsid w:val="00870DBE"/>
    <w:rsid w:val="00871128"/>
    <w:rsid w:val="00871A22"/>
    <w:rsid w:val="0087564E"/>
    <w:rsid w:val="00876053"/>
    <w:rsid w:val="008801AC"/>
    <w:rsid w:val="00880E29"/>
    <w:rsid w:val="008828E8"/>
    <w:rsid w:val="00882D5A"/>
    <w:rsid w:val="008864B7"/>
    <w:rsid w:val="00887EAD"/>
    <w:rsid w:val="008932D1"/>
    <w:rsid w:val="00894560"/>
    <w:rsid w:val="008979B1"/>
    <w:rsid w:val="008A2278"/>
    <w:rsid w:val="008A22B0"/>
    <w:rsid w:val="008A24E2"/>
    <w:rsid w:val="008B1E02"/>
    <w:rsid w:val="008B46FA"/>
    <w:rsid w:val="008C09B2"/>
    <w:rsid w:val="008D3919"/>
    <w:rsid w:val="008D7C9D"/>
    <w:rsid w:val="008E1BF9"/>
    <w:rsid w:val="008E3258"/>
    <w:rsid w:val="008E3DDB"/>
    <w:rsid w:val="008E4C3D"/>
    <w:rsid w:val="008F0ED6"/>
    <w:rsid w:val="008F15DB"/>
    <w:rsid w:val="008F1E25"/>
    <w:rsid w:val="008F20BD"/>
    <w:rsid w:val="009002DD"/>
    <w:rsid w:val="0090364D"/>
    <w:rsid w:val="009056B0"/>
    <w:rsid w:val="009068C4"/>
    <w:rsid w:val="009071C0"/>
    <w:rsid w:val="009077AF"/>
    <w:rsid w:val="00915C66"/>
    <w:rsid w:val="00923522"/>
    <w:rsid w:val="00923B93"/>
    <w:rsid w:val="00924FBF"/>
    <w:rsid w:val="009260AC"/>
    <w:rsid w:val="00926B9F"/>
    <w:rsid w:val="009277F2"/>
    <w:rsid w:val="00931B9B"/>
    <w:rsid w:val="00932364"/>
    <w:rsid w:val="00935950"/>
    <w:rsid w:val="00942EFA"/>
    <w:rsid w:val="00945203"/>
    <w:rsid w:val="00946357"/>
    <w:rsid w:val="00953DA1"/>
    <w:rsid w:val="009542C5"/>
    <w:rsid w:val="009603AC"/>
    <w:rsid w:val="009633A0"/>
    <w:rsid w:val="00963A57"/>
    <w:rsid w:val="00964A8A"/>
    <w:rsid w:val="0096628B"/>
    <w:rsid w:val="00975DFA"/>
    <w:rsid w:val="00977DBA"/>
    <w:rsid w:val="009804C2"/>
    <w:rsid w:val="009815B8"/>
    <w:rsid w:val="0099262B"/>
    <w:rsid w:val="00994E1A"/>
    <w:rsid w:val="009950BA"/>
    <w:rsid w:val="00995BD1"/>
    <w:rsid w:val="0099600E"/>
    <w:rsid w:val="009A4E2E"/>
    <w:rsid w:val="009A5987"/>
    <w:rsid w:val="009A7756"/>
    <w:rsid w:val="009B2D4F"/>
    <w:rsid w:val="009B3A44"/>
    <w:rsid w:val="009B7BD3"/>
    <w:rsid w:val="009B7FC2"/>
    <w:rsid w:val="009C2F3F"/>
    <w:rsid w:val="009C3D02"/>
    <w:rsid w:val="009C47C5"/>
    <w:rsid w:val="009C747D"/>
    <w:rsid w:val="009D39EC"/>
    <w:rsid w:val="009D52EB"/>
    <w:rsid w:val="009D63F0"/>
    <w:rsid w:val="009F01A5"/>
    <w:rsid w:val="009F06D7"/>
    <w:rsid w:val="009F16A8"/>
    <w:rsid w:val="009F4B9F"/>
    <w:rsid w:val="00A02A23"/>
    <w:rsid w:val="00A030DF"/>
    <w:rsid w:val="00A05614"/>
    <w:rsid w:val="00A060FE"/>
    <w:rsid w:val="00A07505"/>
    <w:rsid w:val="00A11C70"/>
    <w:rsid w:val="00A12516"/>
    <w:rsid w:val="00A128AC"/>
    <w:rsid w:val="00A15466"/>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5173"/>
    <w:rsid w:val="00A75CA1"/>
    <w:rsid w:val="00A85DED"/>
    <w:rsid w:val="00A87247"/>
    <w:rsid w:val="00A912B4"/>
    <w:rsid w:val="00A92216"/>
    <w:rsid w:val="00A93E4B"/>
    <w:rsid w:val="00A951CF"/>
    <w:rsid w:val="00A969BD"/>
    <w:rsid w:val="00AA116B"/>
    <w:rsid w:val="00AA182B"/>
    <w:rsid w:val="00AA5786"/>
    <w:rsid w:val="00AA5E0A"/>
    <w:rsid w:val="00AA6325"/>
    <w:rsid w:val="00AB034B"/>
    <w:rsid w:val="00AB257E"/>
    <w:rsid w:val="00AB419A"/>
    <w:rsid w:val="00AB4BD8"/>
    <w:rsid w:val="00AB764F"/>
    <w:rsid w:val="00AC0B17"/>
    <w:rsid w:val="00AC2CDD"/>
    <w:rsid w:val="00AC2CF1"/>
    <w:rsid w:val="00AC55BA"/>
    <w:rsid w:val="00AD2AC0"/>
    <w:rsid w:val="00AD5589"/>
    <w:rsid w:val="00AD6187"/>
    <w:rsid w:val="00AE1683"/>
    <w:rsid w:val="00AE1FDC"/>
    <w:rsid w:val="00AF00FF"/>
    <w:rsid w:val="00AF3C9F"/>
    <w:rsid w:val="00AF7734"/>
    <w:rsid w:val="00B03AE9"/>
    <w:rsid w:val="00B074FC"/>
    <w:rsid w:val="00B10410"/>
    <w:rsid w:val="00B108E2"/>
    <w:rsid w:val="00B11490"/>
    <w:rsid w:val="00B17D87"/>
    <w:rsid w:val="00B2033C"/>
    <w:rsid w:val="00B23225"/>
    <w:rsid w:val="00B26B74"/>
    <w:rsid w:val="00B27F5B"/>
    <w:rsid w:val="00B304F7"/>
    <w:rsid w:val="00B31867"/>
    <w:rsid w:val="00B337B1"/>
    <w:rsid w:val="00B40AD3"/>
    <w:rsid w:val="00B41C78"/>
    <w:rsid w:val="00B42BA0"/>
    <w:rsid w:val="00B46EED"/>
    <w:rsid w:val="00B4730D"/>
    <w:rsid w:val="00B52827"/>
    <w:rsid w:val="00B53334"/>
    <w:rsid w:val="00B57D6B"/>
    <w:rsid w:val="00B635AB"/>
    <w:rsid w:val="00B66F4C"/>
    <w:rsid w:val="00B703E5"/>
    <w:rsid w:val="00B7378E"/>
    <w:rsid w:val="00B81EF5"/>
    <w:rsid w:val="00B850E5"/>
    <w:rsid w:val="00B9765F"/>
    <w:rsid w:val="00BA3291"/>
    <w:rsid w:val="00BA6841"/>
    <w:rsid w:val="00BA6FAD"/>
    <w:rsid w:val="00BB68F1"/>
    <w:rsid w:val="00BC0D68"/>
    <w:rsid w:val="00BC6527"/>
    <w:rsid w:val="00BC6818"/>
    <w:rsid w:val="00BC7C72"/>
    <w:rsid w:val="00BD0820"/>
    <w:rsid w:val="00BD1283"/>
    <w:rsid w:val="00BD2357"/>
    <w:rsid w:val="00BD660E"/>
    <w:rsid w:val="00BE263D"/>
    <w:rsid w:val="00BE26E8"/>
    <w:rsid w:val="00BE57E8"/>
    <w:rsid w:val="00BF0A58"/>
    <w:rsid w:val="00BF3AD6"/>
    <w:rsid w:val="00BF67FC"/>
    <w:rsid w:val="00BF6951"/>
    <w:rsid w:val="00BF72B0"/>
    <w:rsid w:val="00BF72CE"/>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1835"/>
    <w:rsid w:val="00C437FE"/>
    <w:rsid w:val="00C44BD2"/>
    <w:rsid w:val="00C45326"/>
    <w:rsid w:val="00C4591F"/>
    <w:rsid w:val="00C47812"/>
    <w:rsid w:val="00C5236F"/>
    <w:rsid w:val="00C52496"/>
    <w:rsid w:val="00C566AA"/>
    <w:rsid w:val="00C57EA7"/>
    <w:rsid w:val="00C61ED5"/>
    <w:rsid w:val="00C63D0E"/>
    <w:rsid w:val="00C645C0"/>
    <w:rsid w:val="00C657C5"/>
    <w:rsid w:val="00C66E0A"/>
    <w:rsid w:val="00C67CD4"/>
    <w:rsid w:val="00C67D52"/>
    <w:rsid w:val="00C71DB6"/>
    <w:rsid w:val="00C82B81"/>
    <w:rsid w:val="00C82E1E"/>
    <w:rsid w:val="00C84490"/>
    <w:rsid w:val="00C8611E"/>
    <w:rsid w:val="00C92611"/>
    <w:rsid w:val="00C94693"/>
    <w:rsid w:val="00C95818"/>
    <w:rsid w:val="00CA2B23"/>
    <w:rsid w:val="00CB17E1"/>
    <w:rsid w:val="00CB193C"/>
    <w:rsid w:val="00CB4E9A"/>
    <w:rsid w:val="00CB7FBA"/>
    <w:rsid w:val="00CC0D84"/>
    <w:rsid w:val="00CC320B"/>
    <w:rsid w:val="00CC42FA"/>
    <w:rsid w:val="00CC4546"/>
    <w:rsid w:val="00CC7BF8"/>
    <w:rsid w:val="00CD3D93"/>
    <w:rsid w:val="00CD4573"/>
    <w:rsid w:val="00CD6E39"/>
    <w:rsid w:val="00CE080F"/>
    <w:rsid w:val="00CE0FD1"/>
    <w:rsid w:val="00CE61CF"/>
    <w:rsid w:val="00CE633B"/>
    <w:rsid w:val="00CE6820"/>
    <w:rsid w:val="00CF0EBB"/>
    <w:rsid w:val="00CF3440"/>
    <w:rsid w:val="00CF40BE"/>
    <w:rsid w:val="00CF41B3"/>
    <w:rsid w:val="00CF79FD"/>
    <w:rsid w:val="00D018AD"/>
    <w:rsid w:val="00D053FE"/>
    <w:rsid w:val="00D05666"/>
    <w:rsid w:val="00D1177B"/>
    <w:rsid w:val="00D1232D"/>
    <w:rsid w:val="00D15517"/>
    <w:rsid w:val="00D16BF1"/>
    <w:rsid w:val="00D20892"/>
    <w:rsid w:val="00D20E35"/>
    <w:rsid w:val="00D2423D"/>
    <w:rsid w:val="00D270FC"/>
    <w:rsid w:val="00D27157"/>
    <w:rsid w:val="00D278C4"/>
    <w:rsid w:val="00D3724B"/>
    <w:rsid w:val="00D37CCA"/>
    <w:rsid w:val="00D37D5A"/>
    <w:rsid w:val="00D41D8B"/>
    <w:rsid w:val="00D51539"/>
    <w:rsid w:val="00D51BAD"/>
    <w:rsid w:val="00D52E1F"/>
    <w:rsid w:val="00D57904"/>
    <w:rsid w:val="00D622FA"/>
    <w:rsid w:val="00D626D5"/>
    <w:rsid w:val="00D64211"/>
    <w:rsid w:val="00D74BE7"/>
    <w:rsid w:val="00D75B99"/>
    <w:rsid w:val="00D82424"/>
    <w:rsid w:val="00D90EE8"/>
    <w:rsid w:val="00D910C9"/>
    <w:rsid w:val="00D91493"/>
    <w:rsid w:val="00D9244C"/>
    <w:rsid w:val="00DA1F54"/>
    <w:rsid w:val="00DA329F"/>
    <w:rsid w:val="00DA5277"/>
    <w:rsid w:val="00DA65B5"/>
    <w:rsid w:val="00DB24D2"/>
    <w:rsid w:val="00DB4DA9"/>
    <w:rsid w:val="00DB50DE"/>
    <w:rsid w:val="00DB7E51"/>
    <w:rsid w:val="00DB7F68"/>
    <w:rsid w:val="00DC4EB7"/>
    <w:rsid w:val="00DD0FF7"/>
    <w:rsid w:val="00DD1A7D"/>
    <w:rsid w:val="00DD2813"/>
    <w:rsid w:val="00DD2EA7"/>
    <w:rsid w:val="00DD5120"/>
    <w:rsid w:val="00DE329A"/>
    <w:rsid w:val="00DE3956"/>
    <w:rsid w:val="00DE6E74"/>
    <w:rsid w:val="00DF0DBD"/>
    <w:rsid w:val="00DF48F7"/>
    <w:rsid w:val="00DF49E5"/>
    <w:rsid w:val="00DF7081"/>
    <w:rsid w:val="00DF7430"/>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4BFD"/>
    <w:rsid w:val="00E350AF"/>
    <w:rsid w:val="00E5166F"/>
    <w:rsid w:val="00E52303"/>
    <w:rsid w:val="00E55CCF"/>
    <w:rsid w:val="00E65164"/>
    <w:rsid w:val="00E66125"/>
    <w:rsid w:val="00E71E95"/>
    <w:rsid w:val="00E76DC0"/>
    <w:rsid w:val="00E8019A"/>
    <w:rsid w:val="00E80C7B"/>
    <w:rsid w:val="00E82705"/>
    <w:rsid w:val="00E85D87"/>
    <w:rsid w:val="00E87E08"/>
    <w:rsid w:val="00E90E82"/>
    <w:rsid w:val="00E94D1B"/>
    <w:rsid w:val="00EA44CA"/>
    <w:rsid w:val="00EA46F5"/>
    <w:rsid w:val="00EA65F3"/>
    <w:rsid w:val="00EB4458"/>
    <w:rsid w:val="00EB6BEF"/>
    <w:rsid w:val="00EC4812"/>
    <w:rsid w:val="00EC4EC3"/>
    <w:rsid w:val="00EC5F23"/>
    <w:rsid w:val="00EC6005"/>
    <w:rsid w:val="00EC671F"/>
    <w:rsid w:val="00EC7951"/>
    <w:rsid w:val="00ED0A70"/>
    <w:rsid w:val="00ED5042"/>
    <w:rsid w:val="00ED7736"/>
    <w:rsid w:val="00EE01EA"/>
    <w:rsid w:val="00EE1D62"/>
    <w:rsid w:val="00EE2013"/>
    <w:rsid w:val="00EE257D"/>
    <w:rsid w:val="00EE340B"/>
    <w:rsid w:val="00EE4DB8"/>
    <w:rsid w:val="00EF04DA"/>
    <w:rsid w:val="00EF40D9"/>
    <w:rsid w:val="00EF773D"/>
    <w:rsid w:val="00F017E8"/>
    <w:rsid w:val="00F04D6B"/>
    <w:rsid w:val="00F16647"/>
    <w:rsid w:val="00F16A86"/>
    <w:rsid w:val="00F274C3"/>
    <w:rsid w:val="00F348ED"/>
    <w:rsid w:val="00F43EDF"/>
    <w:rsid w:val="00F44395"/>
    <w:rsid w:val="00F45E72"/>
    <w:rsid w:val="00F46E98"/>
    <w:rsid w:val="00F474FD"/>
    <w:rsid w:val="00F5065D"/>
    <w:rsid w:val="00F52FB4"/>
    <w:rsid w:val="00F576FB"/>
    <w:rsid w:val="00F57E25"/>
    <w:rsid w:val="00F62BD4"/>
    <w:rsid w:val="00F63FB7"/>
    <w:rsid w:val="00F648B0"/>
    <w:rsid w:val="00F662C6"/>
    <w:rsid w:val="00F74A6B"/>
    <w:rsid w:val="00F775A6"/>
    <w:rsid w:val="00F81C4D"/>
    <w:rsid w:val="00F84576"/>
    <w:rsid w:val="00F8631E"/>
    <w:rsid w:val="00F952E2"/>
    <w:rsid w:val="00F95AEC"/>
    <w:rsid w:val="00F97CB8"/>
    <w:rsid w:val="00FA25CD"/>
    <w:rsid w:val="00FA47A8"/>
    <w:rsid w:val="00FA6C4C"/>
    <w:rsid w:val="00FA6EE9"/>
    <w:rsid w:val="00FA78E8"/>
    <w:rsid w:val="00FB40FB"/>
    <w:rsid w:val="00FB578A"/>
    <w:rsid w:val="00FC00D6"/>
    <w:rsid w:val="00FC4B85"/>
    <w:rsid w:val="00FD359B"/>
    <w:rsid w:val="00FD5539"/>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765B8"/>
  <w15:docId w15:val="{51ED6543-477D-4C86-A026-01D210F2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Baker</dc:creator>
  <cp:lastModifiedBy>User</cp:lastModifiedBy>
  <cp:revision>13</cp:revision>
  <cp:lastPrinted>2017-01-23T19:01:00Z</cp:lastPrinted>
  <dcterms:created xsi:type="dcterms:W3CDTF">2017-12-12T18:25:00Z</dcterms:created>
  <dcterms:modified xsi:type="dcterms:W3CDTF">2017-12-12T19:30:00Z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