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FF44" w14:textId="77777777" w:rsidR="003A1FDB" w:rsidRDefault="003A1FDB" w:rsidP="003A1FDB">
      <w:pPr>
        <w:spacing w:before="100" w:beforeAutospacing="1" w:after="100" w:afterAutospacing="1"/>
        <w:jc w:val="center"/>
      </w:pPr>
      <w:r>
        <w:rPr>
          <w:b/>
          <w:bCs/>
        </w:rPr>
        <w:t> </w:t>
      </w:r>
      <w:r>
        <w:rPr>
          <w:rFonts w:ascii="Monotype Corsiva" w:hAnsi="Monotype Corsiva"/>
          <w:sz w:val="32"/>
          <w:szCs w:val="32"/>
        </w:rPr>
        <w:t>Saint Barnabas on the Desert</w:t>
      </w:r>
    </w:p>
    <w:p w14:paraId="5C937ABD" w14:textId="77777777" w:rsidR="003A1FDB" w:rsidRDefault="003A1FDB" w:rsidP="003A1FDB">
      <w:pPr>
        <w:jc w:val="center"/>
      </w:pPr>
      <w:r>
        <w:rPr>
          <w:rFonts w:ascii="Monotype Corsiva" w:hAnsi="Monotype Corsiva"/>
          <w:sz w:val="28"/>
          <w:szCs w:val="28"/>
        </w:rPr>
        <w:t>Memorial Acceptance and Fine Arts Committee</w:t>
      </w:r>
    </w:p>
    <w:p w14:paraId="20D896DA" w14:textId="3832B8FE" w:rsidR="003A1FDB" w:rsidRDefault="00693792" w:rsidP="003A1FDB">
      <w:pPr>
        <w:jc w:val="center"/>
      </w:pPr>
      <w:r>
        <w:rPr>
          <w:rFonts w:ascii="Monotype Corsiva" w:hAnsi="Monotype Corsiva"/>
          <w:sz w:val="28"/>
          <w:szCs w:val="28"/>
        </w:rPr>
        <w:t>Wildflower Restaurant</w:t>
      </w:r>
      <w:r w:rsidR="003A1FDB">
        <w:rPr>
          <w:rFonts w:ascii="Monotype Corsiva" w:hAnsi="Monotype Corsiva"/>
          <w:sz w:val="28"/>
          <w:szCs w:val="28"/>
        </w:rPr>
        <w:t> </w:t>
      </w:r>
    </w:p>
    <w:p w14:paraId="63AD96E4" w14:textId="684DEE20" w:rsidR="003F500D" w:rsidRDefault="003A1FDB" w:rsidP="003F500D">
      <w:pPr>
        <w:jc w:val="center"/>
      </w:pPr>
      <w:r>
        <w:t>January 17, 202</w:t>
      </w:r>
      <w:r w:rsidR="003F500D">
        <w:t>2</w:t>
      </w:r>
    </w:p>
    <w:p w14:paraId="5618CDD7" w14:textId="3C3BF833" w:rsidR="003A1FDB" w:rsidRDefault="003A1FDB" w:rsidP="003F500D">
      <w:pPr>
        <w:jc w:val="center"/>
      </w:pPr>
      <w:r>
        <w:t> </w:t>
      </w:r>
    </w:p>
    <w:p w14:paraId="109D8601" w14:textId="7FB440BF" w:rsidR="003A1FDB" w:rsidRDefault="00685935" w:rsidP="003A1FDB">
      <w:r>
        <w:rPr>
          <w:b/>
          <w:bCs/>
          <w:noProof/>
        </w:rPr>
        <mc:AlternateContent>
          <mc:Choice Requires="wpi">
            <w:drawing>
              <wp:anchor distT="0" distB="0" distL="114300" distR="114300" simplePos="0" relativeHeight="251660288" behindDoc="0" locked="0" layoutInCell="1" allowOverlap="1" wp14:anchorId="47481ADC" wp14:editId="4E5E196A">
                <wp:simplePos x="0" y="0"/>
                <wp:positionH relativeFrom="column">
                  <wp:posOffset>2805442</wp:posOffset>
                </wp:positionH>
                <wp:positionV relativeFrom="paragraph">
                  <wp:posOffset>226220</wp:posOffset>
                </wp:positionV>
                <wp:extent cx="6840" cy="18360"/>
                <wp:effectExtent l="57150" t="38100" r="50800" b="58420"/>
                <wp:wrapNone/>
                <wp:docPr id="2"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6840" cy="18360"/>
                      </w14:xfrm>
                    </w14:contentPart>
                  </a:graphicData>
                </a:graphic>
              </wp:anchor>
            </w:drawing>
          </mc:Choice>
          <mc:Fallback>
            <w:pict>
              <v:shapetype w14:anchorId="6863D6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20.2pt;margin-top:17.1pt;width:2pt;height:2.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">
                <v:imagedata r:id="rId6" o:title=""/>
              </v:shape>
            </w:pict>
          </mc:Fallback>
        </mc:AlternateContent>
      </w:r>
      <w:r w:rsidR="003A1FDB">
        <w:rPr>
          <w:b/>
          <w:bCs/>
        </w:rPr>
        <w:t>Members Present:</w:t>
      </w:r>
      <w:r w:rsidR="003A1FDB">
        <w:t xml:space="preserve">  Peggy Iacobelli, Nancy Harvey, </w:t>
      </w:r>
      <w:r w:rsidR="003A1FDB">
        <w:rPr>
          <w:color w:val="222222"/>
        </w:rPr>
        <w:t>Marga Fritze, Irene Wood, Grace Chen, Jack Wilson, Judee Morrison,</w:t>
      </w:r>
      <w:r w:rsidR="00ED0393">
        <w:rPr>
          <w:color w:val="222222"/>
        </w:rPr>
        <w:t xml:space="preserve"> </w:t>
      </w:r>
      <w:r>
        <w:rPr>
          <w:color w:val="222222"/>
        </w:rPr>
        <w:t>Tammy Underwood, Donna Piscopo</w:t>
      </w:r>
      <w:r w:rsidR="00693792">
        <w:rPr>
          <w:color w:val="222222"/>
        </w:rPr>
        <w:t xml:space="preserve">, John Thornton, Jr. </w:t>
      </w:r>
    </w:p>
    <w:p w14:paraId="062A8020" w14:textId="079CC3A8" w:rsidR="003A1FDB" w:rsidRDefault="003A1FDB" w:rsidP="003A1FDB">
      <w:r>
        <w:rPr>
          <w:b/>
          <w:bCs/>
        </w:rPr>
        <w:t>Call to Order:</w:t>
      </w:r>
      <w:r>
        <w:t xml:space="preserve"> Nancy opened the meeting with a prayer </w:t>
      </w:r>
    </w:p>
    <w:p w14:paraId="65A295EA" w14:textId="0B2A5F6B" w:rsidR="003A1FDB" w:rsidRDefault="003A1FDB" w:rsidP="00D47059">
      <w:pPr>
        <w:spacing w:before="100" w:beforeAutospacing="1" w:after="100" w:afterAutospacing="1"/>
      </w:pPr>
      <w:r>
        <w:rPr>
          <w:b/>
          <w:bCs/>
        </w:rPr>
        <w:t xml:space="preserve">Minutes of </w:t>
      </w:r>
      <w:r w:rsidR="00685935">
        <w:rPr>
          <w:b/>
          <w:bCs/>
        </w:rPr>
        <w:t>December 13, 2021</w:t>
      </w:r>
      <w:r>
        <w:rPr>
          <w:b/>
          <w:bCs/>
        </w:rPr>
        <w:t xml:space="preserve">: </w:t>
      </w:r>
      <w:r>
        <w:t xml:space="preserve">The </w:t>
      </w:r>
      <w:r w:rsidR="00685935">
        <w:t xml:space="preserve">minutes from December 13, </w:t>
      </w:r>
      <w:r w:rsidR="009B2B78">
        <w:t>2021,</w:t>
      </w:r>
      <w:r>
        <w:t xml:space="preserve"> were approved.</w:t>
      </w:r>
    </w:p>
    <w:p w14:paraId="295E0F38" w14:textId="77777777" w:rsidR="003A1FDB" w:rsidRDefault="003A1FDB" w:rsidP="003A1FDB">
      <w:r>
        <w:rPr>
          <w:b/>
          <w:bCs/>
        </w:rPr>
        <w:t>COMMITTEE REPORTS:</w:t>
      </w:r>
    </w:p>
    <w:p w14:paraId="187AAFB0" w14:textId="187B9E2B" w:rsidR="003A1FDB" w:rsidRDefault="003A1FDB" w:rsidP="003A1FDB">
      <w:r>
        <w:rPr>
          <w:b/>
          <w:bCs/>
        </w:rPr>
        <w:t xml:space="preserve">Tour: </w:t>
      </w:r>
      <w:r>
        <w:t xml:space="preserve">Judee reported that she gave a tour to </w:t>
      </w:r>
      <w:r w:rsidR="00642FF0">
        <w:t xml:space="preserve">16 persons (including 4 children) on </w:t>
      </w:r>
      <w:r>
        <w:t>January 16</w:t>
      </w:r>
      <w:r>
        <w:rPr>
          <w:vertAlign w:val="superscript"/>
        </w:rPr>
        <w:t>th</w:t>
      </w:r>
      <w:r>
        <w:t>.</w:t>
      </w:r>
      <w:r w:rsidR="00642FF0">
        <w:t xml:space="preserve"> </w:t>
      </w:r>
    </w:p>
    <w:p w14:paraId="35B2AC55" w14:textId="4C6E90D8" w:rsidR="003A1FDB" w:rsidRDefault="003A1FDB" w:rsidP="003A1FDB"/>
    <w:p w14:paraId="26C62577" w14:textId="19FE2209" w:rsidR="003A1FDB" w:rsidRDefault="003A1FDB" w:rsidP="00A112B7">
      <w:r>
        <w:rPr>
          <w:b/>
          <w:bCs/>
        </w:rPr>
        <w:t xml:space="preserve">Christmas: </w:t>
      </w:r>
      <w:r w:rsidR="00A112B7">
        <w:t>Judee commended Grace for her huge help with Christmas</w:t>
      </w:r>
      <w:r w:rsidR="00C42718">
        <w:t xml:space="preserve"> décor.</w:t>
      </w:r>
    </w:p>
    <w:p w14:paraId="6CFB3792" w14:textId="77777777" w:rsidR="0026377B" w:rsidRDefault="00A112B7" w:rsidP="00A112B7">
      <w:r>
        <w:t xml:space="preserve">Learning – Poinsettias don’t like being over-watered. Watering schedule moved to 5 days apart.  </w:t>
      </w:r>
    </w:p>
    <w:p w14:paraId="6DB4E589" w14:textId="447A98D7" w:rsidR="00A112B7" w:rsidRDefault="00A112B7" w:rsidP="00A112B7">
      <w:r>
        <w:t xml:space="preserve">NOTE: </w:t>
      </w:r>
      <w:r w:rsidR="00583120">
        <w:t xml:space="preserve">A couple of </w:t>
      </w:r>
      <w:r w:rsidR="00693792">
        <w:t xml:space="preserve">extra </w:t>
      </w:r>
      <w:r>
        <w:t xml:space="preserve">Poinsettias </w:t>
      </w:r>
      <w:r w:rsidR="00583120">
        <w:t xml:space="preserve">were sold at </w:t>
      </w:r>
      <w:r w:rsidR="00693792">
        <w:t>Got Legs</w:t>
      </w:r>
      <w:r w:rsidR="00583120">
        <w:t xml:space="preserve"> after being removed from the Altar.</w:t>
      </w:r>
    </w:p>
    <w:p w14:paraId="17A89F61" w14:textId="30E8E769" w:rsidR="00A112B7" w:rsidRDefault="00A112B7" w:rsidP="00A112B7">
      <w:r>
        <w:t xml:space="preserve">Friday, Jan. 7 funeral – </w:t>
      </w:r>
      <w:r w:rsidR="00583120">
        <w:t xml:space="preserve">family </w:t>
      </w:r>
      <w:r>
        <w:t>wanted the trees and poinsettias removed</w:t>
      </w:r>
      <w:r w:rsidR="00583120">
        <w:t>. This was done</w:t>
      </w:r>
      <w:r>
        <w:t xml:space="preserve"> and we then needed to move them back in for the 12</w:t>
      </w:r>
      <w:r w:rsidRPr="00A112B7">
        <w:rPr>
          <w:vertAlign w:val="superscript"/>
        </w:rPr>
        <w:t>th</w:t>
      </w:r>
      <w:r>
        <w:t xml:space="preserve"> night concert.    Rosario move</w:t>
      </w:r>
      <w:r w:rsidR="009B2B78">
        <w:t>d</w:t>
      </w:r>
      <w:r>
        <w:t xml:space="preserve"> the trees out back</w:t>
      </w:r>
      <w:r w:rsidR="00583120">
        <w:t xml:space="preserve"> and they were too dry to return them to the Altar for 12</w:t>
      </w:r>
      <w:r w:rsidR="00583120" w:rsidRPr="00D47059">
        <w:rPr>
          <w:vertAlign w:val="superscript"/>
        </w:rPr>
        <w:t>th</w:t>
      </w:r>
      <w:r w:rsidR="00583120">
        <w:t xml:space="preserve"> Night. concert</w:t>
      </w:r>
      <w:r w:rsidR="0096100D">
        <w:t>.</w:t>
      </w:r>
      <w:r w:rsidR="00583120">
        <w:t xml:space="preserve"> The combination of the orange funeral flowers and the poinsettias was </w:t>
      </w:r>
      <w:r w:rsidR="009E6471">
        <w:t>not attractive for the Sunday Jan. 7 worship services.</w:t>
      </w:r>
    </w:p>
    <w:p w14:paraId="6DC1CDA8" w14:textId="7FBCD867" w:rsidR="003C2970" w:rsidRDefault="003C2970" w:rsidP="00A112B7">
      <w:r w:rsidRPr="003C2970">
        <w:rPr>
          <w:b/>
          <w:bCs/>
        </w:rPr>
        <w:t>Action Item</w:t>
      </w:r>
      <w:r>
        <w:t xml:space="preserve"> – Judee requested a new policy/procedure in coming years – either no memorial services during the Christmas season or all Christmas decorations stay in place. </w:t>
      </w:r>
      <w:r w:rsidR="0096100D">
        <w:t xml:space="preserve"> </w:t>
      </w:r>
      <w:r>
        <w:t>Peggy to draft a “Letter of Detail” and a “Policy Change”.</w:t>
      </w:r>
    </w:p>
    <w:p w14:paraId="4D00A2FD" w14:textId="2C79979B" w:rsidR="003C2970" w:rsidRDefault="003C2970" w:rsidP="00A112B7"/>
    <w:p w14:paraId="4FB9EB07" w14:textId="4639A804" w:rsidR="003C2970" w:rsidRDefault="003C2970" w:rsidP="00A112B7">
      <w:r>
        <w:t>Nancy offered a thank you to Peggy for sending the end of year Annual Report. Thank you, Peggy!</w:t>
      </w:r>
    </w:p>
    <w:p w14:paraId="499F11AC" w14:textId="77777777" w:rsidR="00A112B7" w:rsidRDefault="00A112B7" w:rsidP="00A112B7"/>
    <w:p w14:paraId="1A980BB1" w14:textId="77777777" w:rsidR="003A1FDB" w:rsidRDefault="003A1FDB" w:rsidP="003A1FDB">
      <w:r>
        <w:rPr>
          <w:b/>
          <w:bCs/>
        </w:rPr>
        <w:t>OLD BUSINESS:</w:t>
      </w:r>
    </w:p>
    <w:p w14:paraId="2D87E713" w14:textId="7241A9F4" w:rsidR="00685935" w:rsidRDefault="003A1FDB" w:rsidP="003A1FDB">
      <w:r>
        <w:rPr>
          <w:b/>
          <w:bCs/>
        </w:rPr>
        <w:t xml:space="preserve">Prayer Station: </w:t>
      </w:r>
      <w:r w:rsidR="00695D63">
        <w:t xml:space="preserve">Irene reported that </w:t>
      </w:r>
      <w:r w:rsidR="00685935">
        <w:t>Sara</w:t>
      </w:r>
      <w:r w:rsidR="00695D63">
        <w:t>h Get</w:t>
      </w:r>
      <w:r w:rsidR="00F51612">
        <w:t>ts</w:t>
      </w:r>
      <w:r w:rsidR="00695D63">
        <w:t xml:space="preserve"> was vague about who would be consecrating it and when it would be. Date TBD. </w:t>
      </w:r>
    </w:p>
    <w:p w14:paraId="0371D4BD" w14:textId="3A59BAAC" w:rsidR="00824F39" w:rsidRDefault="003A1FDB" w:rsidP="003A1FDB">
      <w:r>
        <w:rPr>
          <w:b/>
          <w:bCs/>
        </w:rPr>
        <w:t>Retired</w:t>
      </w:r>
      <w:r w:rsidR="00695D63">
        <w:rPr>
          <w:b/>
          <w:bCs/>
        </w:rPr>
        <w:t xml:space="preserve"> c</w:t>
      </w:r>
      <w:r>
        <w:rPr>
          <w:b/>
          <w:bCs/>
        </w:rPr>
        <w:t>hapel kneeler framing:</w:t>
      </w:r>
      <w:r>
        <w:t xml:space="preserve"> </w:t>
      </w:r>
      <w:r w:rsidR="00695D63">
        <w:t xml:space="preserve"> </w:t>
      </w:r>
      <w:r>
        <w:t xml:space="preserve">The intention is to hang the finished, framed needlepoints vertically on the </w:t>
      </w:r>
      <w:r w:rsidR="00824F39">
        <w:t>Southw</w:t>
      </w:r>
      <w:r>
        <w:t>est wall of the chapel,</w:t>
      </w:r>
      <w:r w:rsidR="00824F39">
        <w:t xml:space="preserve"> facing South,</w:t>
      </w:r>
      <w:r>
        <w:t xml:space="preserve"> opposite the organ</w:t>
      </w:r>
      <w:r w:rsidR="00824F39">
        <w:t xml:space="preserve"> and the 3 kneelers will be hung in a staggered fashion</w:t>
      </w:r>
      <w:r>
        <w:t xml:space="preserve">. </w:t>
      </w:r>
      <w:r w:rsidR="00695D63">
        <w:t xml:space="preserve"> A discussion about the best method to hang the kneelers concluded that the previously discussed wooden clamp system would be the best method</w:t>
      </w:r>
      <w:r w:rsidR="00824F39">
        <w:t>, considering the intention is to hang the kneelers vertically.</w:t>
      </w:r>
      <w:r w:rsidR="00BE01BC">
        <w:t xml:space="preserve"> </w:t>
      </w:r>
      <w:r w:rsidR="00824F39">
        <w:t>The kneelers will be trimmed</w:t>
      </w:r>
      <w:r w:rsidR="00BB551A">
        <w:t xml:space="preserve"> </w:t>
      </w:r>
      <w:r w:rsidR="00824F39">
        <w:t>on the ends and will be kept the same length – as long as possible.</w:t>
      </w:r>
      <w:r w:rsidR="00BE01BC">
        <w:t xml:space="preserve"> The decision was to use the Batik fabric donated by Tom Baker to attach a double-fold binding around the edges of the kneelers.  </w:t>
      </w:r>
    </w:p>
    <w:p w14:paraId="2B686376" w14:textId="77777777" w:rsidR="00A112B7" w:rsidRDefault="00824F39" w:rsidP="003A1FDB">
      <w:r w:rsidRPr="00A112B7">
        <w:rPr>
          <w:b/>
          <w:bCs/>
        </w:rPr>
        <w:t>Action items:</w:t>
      </w:r>
      <w:r>
        <w:t xml:space="preserve"> </w:t>
      </w:r>
    </w:p>
    <w:p w14:paraId="2950DE82" w14:textId="77777777" w:rsidR="00A112B7" w:rsidRDefault="00824F39" w:rsidP="00A112B7">
      <w:pPr>
        <w:pStyle w:val="ListParagraph"/>
        <w:numPr>
          <w:ilvl w:val="0"/>
          <w:numId w:val="1"/>
        </w:numPr>
      </w:pPr>
      <w:r>
        <w:t xml:space="preserve">Marga to measure all 3 kneelers to ensure we align the measures with the Chapel wall </w:t>
      </w:r>
    </w:p>
    <w:p w14:paraId="6A1DCF62" w14:textId="44A492E1" w:rsidR="00824F39" w:rsidRDefault="00824F39" w:rsidP="00A112B7">
      <w:pPr>
        <w:pStyle w:val="ListParagraph"/>
        <w:numPr>
          <w:ilvl w:val="0"/>
          <w:numId w:val="1"/>
        </w:numPr>
      </w:pPr>
      <w:r>
        <w:t xml:space="preserve">Jim Piscopo to measure the </w:t>
      </w:r>
      <w:r w:rsidR="00A112B7">
        <w:t xml:space="preserve">Southwest chapel </w:t>
      </w:r>
      <w:r>
        <w:t>wall-floor to ceiling</w:t>
      </w:r>
    </w:p>
    <w:p w14:paraId="7750A146" w14:textId="4C6C1FE0" w:rsidR="00695D63" w:rsidRDefault="00824F39" w:rsidP="00A112B7">
      <w:pPr>
        <w:pStyle w:val="ListParagraph"/>
        <w:numPr>
          <w:ilvl w:val="0"/>
          <w:numId w:val="1"/>
        </w:numPr>
      </w:pPr>
      <w:r>
        <w:t xml:space="preserve">Marga to use overlock stich around the kneelers prior to attaching the binding. </w:t>
      </w:r>
    </w:p>
    <w:p w14:paraId="239082C0" w14:textId="665FF62F" w:rsidR="003A1FDB" w:rsidRDefault="003A1FDB" w:rsidP="003A1FDB"/>
    <w:p w14:paraId="3BC8E707" w14:textId="5542EFDA" w:rsidR="003A1FDB" w:rsidRDefault="003A1FDB" w:rsidP="003A1FDB">
      <w:r>
        <w:rPr>
          <w:b/>
          <w:bCs/>
          <w:i/>
          <w:iCs/>
        </w:rPr>
        <w:t>Did You Know</w:t>
      </w:r>
      <w:r>
        <w:rPr>
          <w:b/>
          <w:bCs/>
        </w:rPr>
        <w:t xml:space="preserve"> articles:</w:t>
      </w:r>
      <w:r>
        <w:t xml:space="preserve"> </w:t>
      </w:r>
      <w:r w:rsidR="003C2970">
        <w:t xml:space="preserve">Article on “MAFA -What We Do” – how we work, and our purpose, to be drafted.  The purpose of this is to help others understand the depth and breadth of our activities – it might surprise people and give a behind-the-scenes glimpse. </w:t>
      </w:r>
      <w:r w:rsidR="00C50ECC">
        <w:t xml:space="preserve">  Tammy reminded Marga about her notebook – which has the Committee’s Purpose, Bylaws, etc.</w:t>
      </w:r>
    </w:p>
    <w:p w14:paraId="1E416F4C" w14:textId="77777777" w:rsidR="00C50ECC" w:rsidRDefault="00C50ECC" w:rsidP="003A1FDB"/>
    <w:p w14:paraId="3A7718BE" w14:textId="46403E07" w:rsidR="00A019CC" w:rsidRDefault="003A1FDB" w:rsidP="003A1FDB">
      <w:r>
        <w:rPr>
          <w:b/>
          <w:bCs/>
        </w:rPr>
        <w:t xml:space="preserve">Green set </w:t>
      </w:r>
      <w:r w:rsidR="00A019CC">
        <w:rPr>
          <w:b/>
          <w:bCs/>
        </w:rPr>
        <w:t xml:space="preserve">repair / </w:t>
      </w:r>
      <w:r>
        <w:rPr>
          <w:b/>
          <w:bCs/>
        </w:rPr>
        <w:t>commission:</w:t>
      </w:r>
      <w:r>
        <w:t xml:space="preserve"> </w:t>
      </w:r>
    </w:p>
    <w:p w14:paraId="7D4C2F09" w14:textId="2E463A10" w:rsidR="00F51612" w:rsidRDefault="00A019CC" w:rsidP="00F51612">
      <w:r>
        <w:rPr>
          <w:b/>
          <w:bCs/>
        </w:rPr>
        <w:t>Green chasuble repair:</w:t>
      </w:r>
      <w:r>
        <w:t xml:space="preserve"> Peggy reports that on the green chasuble, the orange/red material is splitting. She sent pictures to </w:t>
      </w:r>
      <w:r w:rsidR="009B2B78">
        <w:t>Bryan Paatz and</w:t>
      </w:r>
      <w:r>
        <w:t xml:space="preserve"> has not yet heard back from him.</w:t>
      </w:r>
      <w:r w:rsidR="00F51612">
        <w:t xml:space="preserve"> </w:t>
      </w:r>
      <w:r w:rsidR="00F51612">
        <w:t>A second letter was sent to Brian Pa</w:t>
      </w:r>
      <w:r w:rsidR="00D47059">
        <w:t>a</w:t>
      </w:r>
      <w:r w:rsidR="00F51612">
        <w:t xml:space="preserve">tz without response.  Peggy has been trying to reach him for 6 weeks. </w:t>
      </w:r>
    </w:p>
    <w:p w14:paraId="53C53DED" w14:textId="6EB55BD6" w:rsidR="00A019CC" w:rsidRDefault="00A019CC" w:rsidP="003A1FDB"/>
    <w:p w14:paraId="2553C732" w14:textId="75D65490" w:rsidR="003A1FDB" w:rsidRDefault="003A1FDB" w:rsidP="003A1FDB">
      <w:r>
        <w:t>Peggy noted that a renewed effort needs to be made to find a new artist to create a new green set. The commission, which could be about $20,000 and require vestry approval. Nancy suggested that we might want to look for costume designers locally in the artist search.</w:t>
      </w:r>
      <w:r w:rsidR="00C50ECC">
        <w:t xml:space="preserve"> </w:t>
      </w:r>
    </w:p>
    <w:p w14:paraId="72933E56" w14:textId="7BCD49CC" w:rsidR="00C50ECC" w:rsidRDefault="00C50ECC" w:rsidP="003A1FDB">
      <w:r>
        <w:t xml:space="preserve">Peggy recommended a textile artist – Bonnie Glass – a devout Christian, said to be intrigued by the thought of this commission – as she has not taken on anything like this previously.  </w:t>
      </w:r>
    </w:p>
    <w:p w14:paraId="0D951AFD" w14:textId="24A7024D" w:rsidR="00C50ECC" w:rsidRDefault="00C50ECC" w:rsidP="003A1FDB">
      <w:r>
        <w:t>Marga requested more pictures of her past work.</w:t>
      </w:r>
      <w:r w:rsidR="00C6533C">
        <w:t xml:space="preserve"> </w:t>
      </w:r>
      <w:r>
        <w:t>Will again review the artist’s website.  Nancy look</w:t>
      </w:r>
      <w:r w:rsidR="009B2B78">
        <w:t xml:space="preserve">ed </w:t>
      </w:r>
      <w:r>
        <w:t xml:space="preserve">up Episcopal Liturgical </w:t>
      </w:r>
      <w:r w:rsidR="009B2B78">
        <w:t xml:space="preserve">online </w:t>
      </w:r>
      <w:r>
        <w:t>and liked another artist shown – Lisa Thorpe.  Liked the following exhibits:</w:t>
      </w:r>
    </w:p>
    <w:p w14:paraId="4291B8FC" w14:textId="5CB747B2" w:rsidR="00C50ECC" w:rsidRDefault="00C50ECC" w:rsidP="008D10F9">
      <w:pPr>
        <w:pStyle w:val="ListParagraph"/>
        <w:numPr>
          <w:ilvl w:val="1"/>
          <w:numId w:val="3"/>
        </w:numPr>
      </w:pPr>
      <w:r>
        <w:t xml:space="preserve">Epiphany 2022 – Stories </w:t>
      </w:r>
      <w:r w:rsidR="009B2B78">
        <w:t>from</w:t>
      </w:r>
      <w:r>
        <w:t xml:space="preserve"> the Road</w:t>
      </w:r>
    </w:p>
    <w:p w14:paraId="79793D59" w14:textId="3C627D4D" w:rsidR="00C50ECC" w:rsidRDefault="00C50ECC" w:rsidP="008D10F9">
      <w:pPr>
        <w:pStyle w:val="ListParagraph"/>
        <w:numPr>
          <w:ilvl w:val="1"/>
          <w:numId w:val="3"/>
        </w:numPr>
      </w:pPr>
      <w:r>
        <w:t>In the Silence of our Hearts</w:t>
      </w:r>
    </w:p>
    <w:p w14:paraId="0471AD34" w14:textId="77777777" w:rsidR="00C50ECC" w:rsidRDefault="00C50ECC" w:rsidP="003A1FDB"/>
    <w:p w14:paraId="5DC2C600" w14:textId="77777777" w:rsidR="008D10F9" w:rsidRDefault="008D10F9" w:rsidP="003A1FDB"/>
    <w:p w14:paraId="77A046EF" w14:textId="180D9553" w:rsidR="003A1FDB" w:rsidRDefault="003A1FDB" w:rsidP="003A1FDB">
      <w:r>
        <w:rPr>
          <w:b/>
          <w:bCs/>
        </w:rPr>
        <w:t>Altar cross leaf repair:</w:t>
      </w:r>
      <w:r>
        <w:t xml:space="preserve"> A few leaves have come off. This usually occurs when the liturgical season cloths are draped over the cross each year. Since there are so few leaves currently missing, Tom will make new leaves after the Easter cloth is removed and install them </w:t>
      </w:r>
      <w:r w:rsidR="00C6533C">
        <w:t>at that time.</w:t>
      </w:r>
    </w:p>
    <w:p w14:paraId="0D2D7E99" w14:textId="43FB3C76" w:rsidR="008D10F9" w:rsidRDefault="008D10F9" w:rsidP="003A1FDB">
      <w:r>
        <w:t xml:space="preserve">The concern is that the leaves are damaged from the draping. </w:t>
      </w:r>
      <w:r w:rsidR="00C6533C">
        <w:t xml:space="preserve"> </w:t>
      </w:r>
      <w:r>
        <w:t xml:space="preserve">Ravena didn’t care for the lighting. Rosario has ordered a scissor lift to put the draping up vs. using a pole. </w:t>
      </w:r>
    </w:p>
    <w:p w14:paraId="310B84DB" w14:textId="2BC5B86E" w:rsidR="008D10F9" w:rsidRDefault="008D10F9" w:rsidP="003A1FDB">
      <w:r>
        <w:t xml:space="preserve">To be completed after Easter.  </w:t>
      </w:r>
    </w:p>
    <w:p w14:paraId="36013988" w14:textId="3AB85CA4" w:rsidR="003A1FDB" w:rsidRDefault="003A1FDB" w:rsidP="003A1FDB"/>
    <w:p w14:paraId="6808E5AE" w14:textId="40210A5F" w:rsidR="003A1FDB" w:rsidRDefault="003A1FDB" w:rsidP="003A1FDB">
      <w:pPr>
        <w:rPr>
          <w:b/>
          <w:bCs/>
        </w:rPr>
      </w:pPr>
      <w:r>
        <w:rPr>
          <w:b/>
          <w:bCs/>
        </w:rPr>
        <w:t xml:space="preserve">NEW BUSINESS: </w:t>
      </w:r>
    </w:p>
    <w:p w14:paraId="4E97BD25" w14:textId="68B0AFB6" w:rsidR="00E86D16" w:rsidRDefault="00E86D16" w:rsidP="003A1FDB">
      <w:r>
        <w:rPr>
          <w:b/>
          <w:bCs/>
        </w:rPr>
        <w:t>Irene mentioned that All</w:t>
      </w:r>
      <w:r w:rsidR="00F51612">
        <w:rPr>
          <w:b/>
          <w:bCs/>
        </w:rPr>
        <w:t>ie</w:t>
      </w:r>
      <w:r>
        <w:rPr>
          <w:b/>
          <w:bCs/>
        </w:rPr>
        <w:t xml:space="preserve"> T</w:t>
      </w:r>
      <w:r w:rsidR="009B2B78">
        <w:rPr>
          <w:b/>
          <w:bCs/>
        </w:rPr>
        <w:t>o</w:t>
      </w:r>
      <w:r>
        <w:rPr>
          <w:b/>
          <w:bCs/>
        </w:rPr>
        <w:t xml:space="preserve">ssberg had Leukemia and had </w:t>
      </w:r>
      <w:r w:rsidR="009B2B78">
        <w:rPr>
          <w:b/>
          <w:bCs/>
        </w:rPr>
        <w:t>stem cell</w:t>
      </w:r>
      <w:r>
        <w:rPr>
          <w:b/>
          <w:bCs/>
        </w:rPr>
        <w:t xml:space="preserve"> treatment.  In November, she was back in th</w:t>
      </w:r>
      <w:r>
        <w:t>e hospital and was very ill but miraculously got better.  Irene visited her and said she looked really good and is doing really well – asked that we keep her in</w:t>
      </w:r>
      <w:r w:rsidR="00FA5DDF">
        <w:t xml:space="preserve"> our prayers.   Jack mentioned he was a Leukemia survivor and coaches people in dealing with </w:t>
      </w:r>
      <w:r w:rsidR="009B2B78">
        <w:t>leukemia</w:t>
      </w:r>
      <w:r w:rsidR="00FA5DDF">
        <w:t xml:space="preserve"> and to have All</w:t>
      </w:r>
      <w:r w:rsidR="00F51612">
        <w:t>ie</w:t>
      </w:r>
      <w:r w:rsidR="00FA5DDF">
        <w:t xml:space="preserve"> call him. </w:t>
      </w:r>
    </w:p>
    <w:p w14:paraId="0B2BB38F" w14:textId="1288B9E2" w:rsidR="00FA5DDF" w:rsidRDefault="00FA5DDF" w:rsidP="003A1FDB">
      <w:r w:rsidRPr="00FA5DDF">
        <w:rPr>
          <w:b/>
          <w:bCs/>
        </w:rPr>
        <w:t xml:space="preserve">Cross </w:t>
      </w:r>
      <w:r w:rsidR="00D47059" w:rsidRPr="00FA5DDF">
        <w:rPr>
          <w:b/>
          <w:bCs/>
        </w:rPr>
        <w:t>donation:</w:t>
      </w:r>
      <w:r>
        <w:t xml:space="preserve"> Tammy said that Ed &amp; Barbie </w:t>
      </w:r>
      <w:proofErr w:type="spellStart"/>
      <w:r>
        <w:t>Benshoff</w:t>
      </w:r>
      <w:proofErr w:type="spellEnd"/>
      <w:r>
        <w:t xml:space="preserve"> are moving to Bend, OR and have a 5’ tall </w:t>
      </w:r>
      <w:r w:rsidR="009B2B78">
        <w:t>antique</w:t>
      </w:r>
      <w:r>
        <w:t xml:space="preserve"> cross they would </w:t>
      </w:r>
      <w:r w:rsidR="009B2B78">
        <w:t>like</w:t>
      </w:r>
      <w:r>
        <w:t xml:space="preserve"> to </w:t>
      </w:r>
      <w:r w:rsidR="00F51612">
        <w:t>donate.</w:t>
      </w:r>
      <w:r>
        <w:t xml:space="preserve">  It was bought in Seattle at an auction for a church. </w:t>
      </w:r>
    </w:p>
    <w:p w14:paraId="77A7061F" w14:textId="2CD7287B" w:rsidR="00FA5DDF" w:rsidRDefault="00D47059" w:rsidP="003A1FDB">
      <w:r w:rsidRPr="00FA5DDF">
        <w:rPr>
          <w:b/>
          <w:bCs/>
        </w:rPr>
        <w:t>DECISION</w:t>
      </w:r>
      <w:r>
        <w:t>:</w:t>
      </w:r>
      <w:r w:rsidR="00FA5DDF">
        <w:t xml:space="preserve">  We will accept the cross. But will need to determine if we keep it or sell </w:t>
      </w:r>
      <w:r w:rsidR="009B2B78">
        <w:t>it.</w:t>
      </w:r>
      <w:r w:rsidR="00FA5DDF">
        <w:t xml:space="preserve">  Go to the </w:t>
      </w:r>
      <w:r w:rsidR="009B2B78">
        <w:t>bookstore</w:t>
      </w:r>
      <w:r w:rsidR="00FA5DDF">
        <w:t xml:space="preserve"> to see the cross. </w:t>
      </w:r>
    </w:p>
    <w:p w14:paraId="5F30DEE1" w14:textId="475C878F" w:rsidR="00FA5DDF" w:rsidRDefault="00FA5DDF" w:rsidP="003A1FDB">
      <w:r>
        <w:t xml:space="preserve">Back wall – Potential to put a cross on the back </w:t>
      </w:r>
      <w:r w:rsidR="00F51612">
        <w:t xml:space="preserve">exterior </w:t>
      </w:r>
      <w:r>
        <w:t xml:space="preserve">wall facing the Ritz Carlton.  Contact </w:t>
      </w:r>
      <w:r w:rsidR="009B2B78">
        <w:t>David</w:t>
      </w:r>
      <w:r>
        <w:t xml:space="preserve"> Getts. </w:t>
      </w:r>
    </w:p>
    <w:p w14:paraId="51C649B6" w14:textId="09B7968B" w:rsidR="00B428B0" w:rsidRDefault="003A1FDB" w:rsidP="003A1FDB">
      <w:r>
        <w:rPr>
          <w:b/>
          <w:bCs/>
        </w:rPr>
        <w:t xml:space="preserve">Website tour of the liturgical furnishings around the campus: </w:t>
      </w:r>
      <w:r>
        <w:t xml:space="preserve">Peggy mentioned her continuing interest in having a virtual tour available. </w:t>
      </w:r>
      <w:r w:rsidR="00B428B0">
        <w:t xml:space="preserve"> Need to determine what to highlight</w:t>
      </w:r>
      <w:r w:rsidR="00BB551A">
        <w:t>.</w:t>
      </w:r>
      <w:r w:rsidR="00B428B0">
        <w:t xml:space="preserve"> </w:t>
      </w:r>
    </w:p>
    <w:p w14:paraId="5B705EC1" w14:textId="63171AF3" w:rsidR="003A1FDB" w:rsidRDefault="003A1FDB" w:rsidP="003A1FDB">
      <w:r>
        <w:t>She envisions having pictures that people can click on to find more information on each piece, such as the history, artist, symbolism</w:t>
      </w:r>
      <w:r w:rsidR="00BB551A">
        <w:t>,</w:t>
      </w:r>
      <w:r>
        <w:t xml:space="preserve"> and donors.</w:t>
      </w:r>
      <w:r w:rsidR="00B428B0">
        <w:t xml:space="preserve">  Nancy mentioned placing the love of worship at the center of it – perhaps highlight the organ, the alter, the silver, etc.    Marga mentioned an idea for a </w:t>
      </w:r>
      <w:r w:rsidR="00EE38A9">
        <w:t>future</w:t>
      </w:r>
      <w:r w:rsidR="00B428B0">
        <w:t xml:space="preserve"> </w:t>
      </w:r>
      <w:r w:rsidR="00EE38A9">
        <w:t xml:space="preserve">virtual tour focusing on the people of St. Barnabas as a good way for people to get to know the culture and diversity of backgrounds, thoughts and philosophies.  Could also be done by seasons/Liturgical Calendar. </w:t>
      </w:r>
    </w:p>
    <w:p w14:paraId="278FC986" w14:textId="77777777" w:rsidR="003A1FDB" w:rsidRDefault="003A1FDB" w:rsidP="003A1FDB">
      <w:r>
        <w:t> </w:t>
      </w:r>
    </w:p>
    <w:p w14:paraId="437048D3" w14:textId="3FB7D8A0" w:rsidR="00D47059" w:rsidRDefault="003A1FDB" w:rsidP="00D47059">
      <w:r>
        <w:rPr>
          <w:b/>
          <w:bCs/>
        </w:rPr>
        <w:t>CHAIR REPORT:</w:t>
      </w:r>
      <w:r w:rsidR="00D47059" w:rsidRPr="00D47059">
        <w:t xml:space="preserve"> </w:t>
      </w:r>
      <w:r w:rsidR="00D47059">
        <w:t>Annual Report: Peggy asked if there was anything else to add.  Grace – requested that we merge the paragraphs on the green vestments /chasuble and repairs and consecration.  John suggested we calculate how many volunteer hours are involved with MAFA activities.</w:t>
      </w:r>
    </w:p>
    <w:p w14:paraId="45A6AA4F" w14:textId="77777777" w:rsidR="00D47059" w:rsidRDefault="00D47059" w:rsidP="00D47059">
      <w:r w:rsidRPr="00A019CC">
        <w:rPr>
          <w:b/>
          <w:bCs/>
        </w:rPr>
        <w:t>ACTION ITEM</w:t>
      </w:r>
      <w:r>
        <w:t xml:space="preserve">: Peggy requested each MAFA member calculate how many hours are you spending on MAFA related activities.   </w:t>
      </w:r>
    </w:p>
    <w:p w14:paraId="56734E65" w14:textId="77777777" w:rsidR="00D47059" w:rsidRDefault="00D47059" w:rsidP="00D47059">
      <w:r>
        <w:rPr>
          <w:b/>
          <w:bCs/>
        </w:rPr>
        <w:lastRenderedPageBreak/>
        <w:t>Peggy closed the meeting with a prayer.</w:t>
      </w:r>
    </w:p>
    <w:p w14:paraId="25E06281" w14:textId="77777777" w:rsidR="00D47059" w:rsidRDefault="00D47059" w:rsidP="00D47059">
      <w:pPr>
        <w:rPr>
          <w:b/>
          <w:bCs/>
        </w:rPr>
      </w:pPr>
    </w:p>
    <w:p w14:paraId="5232E41F" w14:textId="2C2FC57B" w:rsidR="003A1FDB" w:rsidRDefault="003A1FDB" w:rsidP="003A1FDB"/>
    <w:p w14:paraId="05665192" w14:textId="77777777" w:rsidR="003A1FDB" w:rsidRDefault="003A1FDB" w:rsidP="003A1FDB">
      <w:r>
        <w:t> </w:t>
      </w:r>
    </w:p>
    <w:p w14:paraId="4153F0CE" w14:textId="71490210" w:rsidR="003A1FDB" w:rsidRDefault="003A1FDB" w:rsidP="003A1FDB">
      <w:r>
        <w:t xml:space="preserve">The next meeting is on </w:t>
      </w:r>
      <w:r w:rsidR="00FA5DDF">
        <w:t xml:space="preserve">Feb. </w:t>
      </w:r>
      <w:r w:rsidR="00D47059">
        <w:t>14</w:t>
      </w:r>
      <w:r w:rsidR="00FA5DDF">
        <w:t>, 2022</w:t>
      </w:r>
    </w:p>
    <w:p w14:paraId="4C49F377" w14:textId="77777777" w:rsidR="003A1FDB" w:rsidRDefault="003A1FDB" w:rsidP="003A1FDB">
      <w:r>
        <w:t xml:space="preserve">  </w:t>
      </w:r>
    </w:p>
    <w:p w14:paraId="4C0DF3E5" w14:textId="32144DF2" w:rsidR="003A1FDB" w:rsidRDefault="003A1FDB" w:rsidP="003A1FDB">
      <w:r>
        <w:t xml:space="preserve">Let it be known that these minutes are intended to convey the spirit of the </w:t>
      </w:r>
      <w:r w:rsidR="009B2B78">
        <w:t>meeting and</w:t>
      </w:r>
      <w:r>
        <w:t xml:space="preserve"> are not meant to be a literal documentation of the proceedings. </w:t>
      </w:r>
    </w:p>
    <w:p w14:paraId="7219F2B5" w14:textId="77777777" w:rsidR="00D44C97" w:rsidRDefault="00D44C97"/>
    <w:sectPr w:rsidR="00D44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E7711"/>
    <w:multiLevelType w:val="hybridMultilevel"/>
    <w:tmpl w:val="47D6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D66F7"/>
    <w:multiLevelType w:val="hybridMultilevel"/>
    <w:tmpl w:val="CD94463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5C62C9"/>
    <w:multiLevelType w:val="hybridMultilevel"/>
    <w:tmpl w:val="17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DB"/>
    <w:rsid w:val="002532FE"/>
    <w:rsid w:val="0026377B"/>
    <w:rsid w:val="003A1FDB"/>
    <w:rsid w:val="003C2970"/>
    <w:rsid w:val="003F500D"/>
    <w:rsid w:val="0054062F"/>
    <w:rsid w:val="00583120"/>
    <w:rsid w:val="00596301"/>
    <w:rsid w:val="005C0419"/>
    <w:rsid w:val="005C4E29"/>
    <w:rsid w:val="00642FF0"/>
    <w:rsid w:val="00685935"/>
    <w:rsid w:val="00693792"/>
    <w:rsid w:val="00695D63"/>
    <w:rsid w:val="007D13C6"/>
    <w:rsid w:val="00824F39"/>
    <w:rsid w:val="00851D1E"/>
    <w:rsid w:val="008D10F9"/>
    <w:rsid w:val="0096100D"/>
    <w:rsid w:val="009836B8"/>
    <w:rsid w:val="009B2B78"/>
    <w:rsid w:val="009E6471"/>
    <w:rsid w:val="00A019CC"/>
    <w:rsid w:val="00A112B7"/>
    <w:rsid w:val="00A16D80"/>
    <w:rsid w:val="00B428B0"/>
    <w:rsid w:val="00BB551A"/>
    <w:rsid w:val="00BE01BC"/>
    <w:rsid w:val="00C42718"/>
    <w:rsid w:val="00C50ECC"/>
    <w:rsid w:val="00C6533C"/>
    <w:rsid w:val="00D10D1B"/>
    <w:rsid w:val="00D44C97"/>
    <w:rsid w:val="00D47059"/>
    <w:rsid w:val="00E86D16"/>
    <w:rsid w:val="00ED0393"/>
    <w:rsid w:val="00EE38A9"/>
    <w:rsid w:val="00F51612"/>
    <w:rsid w:val="00FA5DDF"/>
    <w:rsid w:val="00FC3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7CD"/>
  <w15:chartTrackingRefBased/>
  <w15:docId w15:val="{54C2D045-1F8B-4D8B-9BE3-4665A5EE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B7"/>
    <w:pPr>
      <w:ind w:left="720"/>
      <w:contextualSpacing/>
    </w:pPr>
  </w:style>
  <w:style w:type="paragraph" w:styleId="Revision">
    <w:name w:val="Revision"/>
    <w:hidden/>
    <w:uiPriority w:val="99"/>
    <w:semiHidden/>
    <w:rsid w:val="00693792"/>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1-18T03:16:47.907"/>
    </inkml:context>
    <inkml:brush xml:id="br0">
      <inkml:brushProperty name="width" value="0.05" units="cm"/>
      <inkml:brushProperty name="height" value="0.05" units="cm"/>
    </inkml:brush>
  </inkml:definitions>
  <inkml:trace contextRef="#ctx0" brushRef="#br0">18 0 7832 0 0,'0'0'2496'0'0,"-3"8"-2432"0"0,3-6-78 0 0,-1-1-1 0 0,0 1 1 0 0,1 0 0 0 0,-1-1 0 0 0,0 1 0 0 0,1 0 0 0 0,0-1-1 0 0,0 1 1 0 0,-1 0 0 0 0,1 0 0 0 0,0 2 0 0 0,0-3 7 0 0,0 0 0 0 0,0-1 0 0 0,0 1 0 0 0,0 0 1 0 0,0-1-1 0 0,0 1 0 0 0,0 0 0 0 0,0-1 0 0 0,-1 1 0 0 0,1 0 1 0 0,0-1-1 0 0,-1 1 0 0 0,1 0 0 0 0,0-1 0 0 0,-1 1 0 0 0,1-1 1 0 0,-1 1-1 0 0,1-1 0 0 0,-2 2 624 0 0,0 1-216 0 0,0 0-965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Fritze</dc:creator>
  <cp:keywords/>
  <dc:description/>
  <cp:lastModifiedBy>peggy iacobelli</cp:lastModifiedBy>
  <cp:revision>3</cp:revision>
  <dcterms:created xsi:type="dcterms:W3CDTF">2022-01-19T01:58:00Z</dcterms:created>
  <dcterms:modified xsi:type="dcterms:W3CDTF">2022-02-14T19:39:00Z</dcterms:modified>
</cp:coreProperties>
</file>